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 xml:space="preserve">Starting off, </w:t>
      </w:r>
      <w:proofErr w:type="spellStart"/>
      <w:r>
        <w:t>lets</w:t>
      </w:r>
      <w:proofErr w:type="spellEnd"/>
      <w:r>
        <w:t xml:space="preserve"> try something simple</w:t>
      </w:r>
      <w:r w:rsidR="008717ED">
        <w:t xml:space="preserve"> and get a basic calibration to dataset 2, </w:t>
      </w:r>
      <w:proofErr w:type="spellStart"/>
      <w:r w:rsidR="008717ED">
        <w:t>hopefuly</w:t>
      </w:r>
      <w:proofErr w:type="spellEnd"/>
      <w:r w:rsidR="008717ED">
        <w:t xml:space="preserve">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 xml:space="preserve">I am not adding any of the NHS interventions right now, as it shouldn’t make a massive difference to us here (given data is 2012-2017) – of course, once I have gotten a decent calibration with no added interventions, I will model full NHS interventions to get the final </w:t>
      </w:r>
      <w:proofErr w:type="spellStart"/>
      <w:r w:rsidRPr="006F0631">
        <w:t>cal</w:t>
      </w:r>
      <w:proofErr w:type="spellEnd"/>
      <w:r w:rsidRPr="006F0631">
        <w:t xml:space="preserve"> I really want</w:t>
      </w:r>
    </w:p>
    <w:p w14:paraId="1FB5A530" w14:textId="743F9E45" w:rsidR="002C53B3" w:rsidRPr="006F0631" w:rsidRDefault="002C53B3" w:rsidP="00D20981">
      <w:pPr>
        <w:pStyle w:val="ListParagraph"/>
        <w:numPr>
          <w:ilvl w:val="0"/>
          <w:numId w:val="2"/>
        </w:numPr>
      </w:pPr>
      <w:r w:rsidRPr="006F0631">
        <w:t xml:space="preserve">Only calibrating to dataset D2, so no genotype distribution: I do want to update </w:t>
      </w:r>
      <w:proofErr w:type="spellStart"/>
      <w:r w:rsidRPr="006F0631">
        <w:t>init_hpv_dist</w:t>
      </w:r>
      <w:proofErr w:type="spellEnd"/>
      <w:r w:rsidRPr="006F0631">
        <w:t xml:space="preserve">  to be a reasonable value (if I </w:t>
      </w:r>
      <w:proofErr w:type="spellStart"/>
      <w:r w:rsidRPr="006F0631">
        <w:t>cant</w:t>
      </w:r>
      <w:proofErr w:type="spellEnd"/>
      <w:r w:rsidRPr="006F0631">
        <w:t xml:space="preserve"> calibrate it, as calibrating it seems hard perhaps), and </w:t>
      </w:r>
      <w:proofErr w:type="spellStart"/>
      <w:r w:rsidRPr="006F0631">
        <w:t>deffo</w:t>
      </w:r>
      <w:proofErr w:type="spellEnd"/>
      <w:r w:rsidRPr="006F0631">
        <w:t xml:space="preserve">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0DEBE0D">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w:t>
      </w:r>
      <w:proofErr w:type="spellStart"/>
      <w:r w:rsidR="004E20E9">
        <w:t>dur_cin’s</w:t>
      </w:r>
      <w:proofErr w:type="spellEnd"/>
      <w:r w:rsidR="004E20E9">
        <w:t xml:space="preserve"> but </w:t>
      </w:r>
      <w:proofErr w:type="spellStart"/>
      <w:r w:rsidR="004E20E9">
        <w:t>i</w:t>
      </w:r>
      <w:proofErr w:type="spellEnd"/>
      <w:r w:rsidR="004E20E9">
        <w:t xml:space="preserve">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xml:space="preserve">….. </w:t>
      </w:r>
      <w:proofErr w:type="spellStart"/>
      <w:r>
        <w:t>i</w:t>
      </w:r>
      <w:proofErr w:type="spellEnd"/>
      <w:r>
        <w:t xml:space="preserve"> think that maybe as trials continue, more data is stored up and maybe my computer ran out of memory and that is why it crashed at 4000 trials.. if so it is no matter as </w:t>
      </w:r>
      <w:proofErr w:type="spellStart"/>
      <w:r>
        <w:t>i</w:t>
      </w:r>
      <w:proofErr w:type="spellEnd"/>
      <w:r>
        <w:t xml:space="preserve"> can still load up the study in Optuna dashboard and get the best parameter values on there and rerun with these values and see the tightness of the fit. And either way, </w:t>
      </w:r>
      <w:proofErr w:type="spellStart"/>
      <w:r>
        <w:t>i</w:t>
      </w:r>
      <w:proofErr w:type="spellEnd"/>
      <w:r>
        <w:t xml:space="preserve"> should still use that calibration therefore! Even if the rerun somehow works because </w:t>
      </w:r>
      <w:proofErr w:type="spellStart"/>
      <w:r>
        <w:t>i</w:t>
      </w:r>
      <w:proofErr w:type="spellEnd"/>
      <w:r>
        <w:t xml:space="preserve">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 xml:space="preserve">^its worth looking at this </w:t>
      </w:r>
      <w:proofErr w:type="spellStart"/>
      <w:r>
        <w:t>i</w:t>
      </w:r>
      <w:proofErr w:type="spellEnd"/>
      <w:r>
        <w:t xml:space="preserve"> think to see if </w:t>
      </w:r>
      <w:proofErr w:type="spellStart"/>
      <w:r>
        <w:t>i</w:t>
      </w:r>
      <w:proofErr w:type="spellEnd"/>
      <w:r>
        <w:t xml:space="preserve"> need to make ranges of stuff bigger , </w:t>
      </w:r>
      <w:proofErr w:type="spellStart"/>
      <w:r>
        <w:t>i</w:t>
      </w:r>
      <w:proofErr w:type="spellEnd"/>
      <w:r>
        <w:t xml:space="preserve">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xml:space="preserve">^ 5 runs for each of the 4 best fits of </w:t>
      </w:r>
      <w:proofErr w:type="spellStart"/>
      <w:r>
        <w:t>cal</w:t>
      </w:r>
      <w:proofErr w:type="spellEnd"/>
      <w:r>
        <w:t xml:space="preserve">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 xml:space="preserve">interestingly, when running a single trial </w:t>
      </w:r>
      <w:proofErr w:type="spellStart"/>
      <w:r>
        <w:t>cal</w:t>
      </w:r>
      <w:proofErr w:type="spellEnd"/>
      <w:r>
        <w:t xml:space="preserve"> </w:t>
      </w:r>
      <w:proofErr w:type="spellStart"/>
      <w:r>
        <w:t>i</w:t>
      </w:r>
      <w:proofErr w:type="spellEnd"/>
      <w:r>
        <w:t xml:space="preserve">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 xml:space="preserve">er beta of 0.01 at least and does have cancers below a certain age, </w:t>
      </w:r>
      <w:proofErr w:type="spellStart"/>
      <w:r w:rsidR="00E047C6">
        <w:t>alebit</w:t>
      </w:r>
      <w:proofErr w:type="spellEnd"/>
      <w:r w:rsidR="00E047C6">
        <w:t xml:space="preserve"> fewer. I think </w:t>
      </w:r>
      <w:proofErr w:type="spellStart"/>
      <w:r w:rsidR="00E047C6">
        <w:t>its</w:t>
      </w:r>
      <w:proofErr w:type="spellEnd"/>
      <w:r w:rsidR="00E047C6">
        <w:t xml:space="preserve">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 xml:space="preserve">As with 100 000 agents we seem to capturing the right level of granularity, </w:t>
      </w:r>
      <w:proofErr w:type="spellStart"/>
      <w:r>
        <w:t>i</w:t>
      </w:r>
      <w:proofErr w:type="spellEnd"/>
      <w:r>
        <w:t xml:space="preserve"> am not expecting a serious improvement if any</w:t>
      </w:r>
    </w:p>
    <w:p w14:paraId="782A48BD" w14:textId="0BD1DD54" w:rsidR="00D835CF" w:rsidRDefault="00D835CF" w:rsidP="005C244E">
      <w:pPr>
        <w:pStyle w:val="ListParagraph"/>
        <w:numPr>
          <w:ilvl w:val="0"/>
          <w:numId w:val="2"/>
        </w:numPr>
      </w:pPr>
      <w:r w:rsidRPr="008C0B9D">
        <w:t xml:space="preserve">I am running the </w:t>
      </w:r>
      <w:proofErr w:type="spellStart"/>
      <w:r w:rsidRPr="008C0B9D">
        <w:t>cal</w:t>
      </w:r>
      <w:proofErr w:type="spellEnd"/>
      <w:r w:rsidRPr="008C0B9D">
        <w:t xml:space="preserve"> twice to get some robustness against the randomness of the calibration process itself</w:t>
      </w:r>
    </w:p>
    <w:p w14:paraId="348DD565" w14:textId="77777777" w:rsidR="008C0B9D" w:rsidRDefault="008C0B9D" w:rsidP="005C244E">
      <w:pPr>
        <w:pStyle w:val="ListParagraph"/>
        <w:numPr>
          <w:ilvl w:val="0"/>
          <w:numId w:val="2"/>
        </w:numPr>
      </w:pPr>
      <w:r>
        <w:t xml:space="preserve">In both </w:t>
      </w:r>
      <w:proofErr w:type="spellStart"/>
      <w:r>
        <w:t>cals</w:t>
      </w:r>
      <w:proofErr w:type="spellEnd"/>
      <w:r>
        <w:t>,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w:t>
      </w:r>
      <w:proofErr w:type="spellStart"/>
      <w:r>
        <w:t>cals</w:t>
      </w:r>
      <w:proofErr w:type="spellEnd"/>
      <w:r>
        <w:t xml:space="preserve"> takes 2.5x as long as a trial of the B </w:t>
      </w:r>
      <w:proofErr w:type="spellStart"/>
      <w:r>
        <w:t>cals</w:t>
      </w:r>
      <w:proofErr w:type="spellEnd"/>
      <w:r>
        <w:t xml:space="preserve">, and they require 2.5x as much memory at their max memory need, which means I can do many fewer in </w:t>
      </w:r>
      <w:proofErr w:type="spellStart"/>
      <w:r>
        <w:t>parelell</w:t>
      </w:r>
      <w:proofErr w:type="spellEnd"/>
      <w:r>
        <w:t xml:space="preserve">, meaning we get a double whammy in slowdown. </w:t>
      </w:r>
    </w:p>
    <w:p w14:paraId="25D0BB3A" w14:textId="79ED9E4F" w:rsidR="008C0B9D" w:rsidRDefault="008C0B9D" w:rsidP="008C0B9D">
      <w:pPr>
        <w:pStyle w:val="ListParagraph"/>
        <w:numPr>
          <w:ilvl w:val="1"/>
          <w:numId w:val="2"/>
        </w:numPr>
      </w:pPr>
      <w:r>
        <w:t xml:space="preserve">… but if it is not </w:t>
      </w:r>
      <w:proofErr w:type="spellStart"/>
      <w:r>
        <w:t>signficiantly</w:t>
      </w:r>
      <w:proofErr w:type="spellEnd"/>
      <w:r>
        <w:t xml:space="preserve"> better than B, it is not worth the slowdown because I can do several B </w:t>
      </w:r>
      <w:proofErr w:type="spellStart"/>
      <w:r>
        <w:t>cals</w:t>
      </w:r>
      <w:proofErr w:type="spellEnd"/>
      <w:r>
        <w:t xml:space="preserve"> in the time of a C </w:t>
      </w:r>
      <w:proofErr w:type="spellStart"/>
      <w:r>
        <w:t>cal</w:t>
      </w:r>
      <w:proofErr w:type="spellEnd"/>
      <w:r>
        <w:t xml:space="preserve">, and with the noise in calibration results, often trying many identical-set-up </w:t>
      </w:r>
      <w:proofErr w:type="spellStart"/>
      <w:r>
        <w:t>cals</w:t>
      </w:r>
      <w:proofErr w:type="spellEnd"/>
      <w:r>
        <w:t xml:space="preserve"> gets better results than one on-average-better </w:t>
      </w:r>
      <w:proofErr w:type="spellStart"/>
      <w:r>
        <w:t>cal</w:t>
      </w:r>
      <w:proofErr w:type="spellEnd"/>
      <w:r>
        <w:t xml:space="preserve"> that takes the same time</w:t>
      </w:r>
    </w:p>
    <w:p w14:paraId="1C980FA5" w14:textId="56821B1D" w:rsidR="006A2079" w:rsidRDefault="006A2079" w:rsidP="006A2079">
      <w:pPr>
        <w:pStyle w:val="ListParagraph"/>
        <w:numPr>
          <w:ilvl w:val="1"/>
          <w:numId w:val="2"/>
        </w:numPr>
      </w:pPr>
      <w:r>
        <w:t xml:space="preserve">[also, given that extending the ranges as in D also gets very good results, we really </w:t>
      </w:r>
      <w:proofErr w:type="spellStart"/>
      <w:r>
        <w:t>cant</w:t>
      </w:r>
      <w:proofErr w:type="spellEnd"/>
      <w:r>
        <w:t xml:space="preserve">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 xml:space="preserve">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w:t>
      </w:r>
      <w:proofErr w:type="spellStart"/>
      <w:r>
        <w:t>tho</w:t>
      </w:r>
      <w:proofErr w:type="spellEnd"/>
      <w:r>
        <w:t>.</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w:t>
      </w:r>
      <w:proofErr w:type="spellStart"/>
      <w:r>
        <w:t>zenbook</w:t>
      </w:r>
      <w:proofErr w:type="spellEnd"/>
      <w:r>
        <w:t xml:space="preserve">)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 xml:space="preserve">Looking at these two </w:t>
      </w:r>
      <w:proofErr w:type="spellStart"/>
      <w:r>
        <w:t>cals</w:t>
      </w:r>
      <w:proofErr w:type="spellEnd"/>
      <w:r>
        <w:t xml:space="preserve">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w:t>
      </w:r>
      <w:proofErr w:type="spellStart"/>
      <w:r>
        <w:t>cals</w:t>
      </w:r>
      <w:proofErr w:type="spellEnd"/>
      <w:r>
        <w:t xml:space="preserve"> as before (that is, after 5000 trials under 20 consistently), if we can get even better, that would be great. </w:t>
      </w:r>
      <w:r w:rsidR="00613954">
        <w:t>(</w:t>
      </w:r>
      <w:r>
        <w:t xml:space="preserve">Then I am ready to improve the fixed parameters of the HPVsim model and carefully pick which parameters will get calibrated in the final </w:t>
      </w:r>
      <w:proofErr w:type="spellStart"/>
      <w:r>
        <w:t>cals</w:t>
      </w:r>
      <w:proofErr w:type="spellEnd"/>
      <w:r>
        <w:t>,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 xml:space="preserve">Well, that worked well! By extending the ranges, I am consistently getting below 20 and even the lowest GOFs of all of them, and some </w:t>
      </w:r>
      <w:proofErr w:type="spellStart"/>
      <w:r>
        <w:t>cals</w:t>
      </w:r>
      <w:proofErr w:type="spellEnd"/>
      <w:r>
        <w:t xml:space="preserve">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w:t>
      </w:r>
      <w:proofErr w:type="spellStart"/>
      <w:r w:rsidRPr="00184AFE">
        <w:rPr>
          <w:b/>
          <w:bCs/>
          <w:u w:val="single"/>
        </w:rPr>
        <w:t>deffo</w:t>
      </w:r>
      <w:proofErr w:type="spellEnd"/>
      <w:r w:rsidRPr="00184AFE">
        <w:rPr>
          <w:b/>
          <w:bCs/>
          <w:u w:val="single"/>
        </w:rPr>
        <w:t xml:space="preserve">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w:t>
      </w:r>
      <w:proofErr w:type="spellStart"/>
      <w:r w:rsidRPr="00304420">
        <w:t>sophie</w:t>
      </w:r>
      <w:proofErr w:type="spellEnd"/>
      <w:r w:rsidRPr="00304420">
        <w:t xml:space="preserv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w:t>
      </w:r>
      <w:proofErr w:type="spellStart"/>
      <w:r w:rsidR="00EA5670">
        <w:rPr>
          <w:b/>
          <w:bCs/>
        </w:rPr>
        <w:t>hpvsim</w:t>
      </w:r>
      <w:proofErr w:type="spellEnd"/>
      <w:r w:rsidR="00EA5670">
        <w:rPr>
          <w:b/>
          <w:bCs/>
        </w:rPr>
        <w:t xml:space="preserve">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proofErr w:type="spellStart"/>
      <w:r w:rsidRPr="00A9681C">
        <w:rPr>
          <w:i/>
          <w:iCs/>
        </w:rPr>
        <w:t>init_hpv_prev</w:t>
      </w:r>
      <w:proofErr w:type="spellEnd"/>
      <w:r w:rsidRPr="00A9681C">
        <w:t xml:space="preserve">, </w:t>
      </w:r>
      <w:r w:rsidRPr="00A9681C">
        <w:rPr>
          <w:i/>
          <w:iCs/>
        </w:rPr>
        <w:t xml:space="preserve"> </w:t>
      </w:r>
      <w:proofErr w:type="spellStart"/>
      <w:r w:rsidRPr="00A9681C">
        <w:rPr>
          <w:i/>
          <w:iCs/>
        </w:rPr>
        <w:t>rel_init_prev</w:t>
      </w:r>
      <w:proofErr w:type="spellEnd"/>
      <w:r w:rsidR="00B81A60">
        <w:rPr>
          <w:i/>
          <w:iCs/>
        </w:rPr>
        <w:t xml:space="preserve">, </w:t>
      </w:r>
      <w:proofErr w:type="spellStart"/>
      <w:r w:rsidR="00B81A60">
        <w:rPr>
          <w:i/>
          <w:iCs/>
        </w:rPr>
        <w:t>init_hpv_dist</w:t>
      </w:r>
      <w:proofErr w:type="spellEnd"/>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proofErr w:type="spellStart"/>
      <w:r>
        <w:t>init_hpv_prev</w:t>
      </w:r>
      <w:proofErr w:type="spellEnd"/>
      <w:r>
        <w:t xml:space="preserve"> gives the initial probabilities of someone having </w:t>
      </w:r>
      <w:proofErr w:type="spellStart"/>
      <w:r>
        <w:t>hpv</w:t>
      </w:r>
      <w:proofErr w:type="spellEnd"/>
      <w:r>
        <w:t xml:space="preserve">,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w:t>
      </w:r>
      <w:proofErr w:type="spellStart"/>
      <w:r>
        <w:t>Pappilomavirus</w:t>
      </w:r>
      <w:proofErr w:type="spellEnd"/>
      <w:r>
        <w:t xml:space="preserve"> and Related Diseases report) Figure 54 (from section 4.1.1), which provides me with </w:t>
      </w:r>
      <w:proofErr w:type="spellStart"/>
      <w:r>
        <w:t>hpv</w:t>
      </w:r>
      <w:proofErr w:type="spellEnd"/>
      <w:r>
        <w:t xml:space="preserve"> prevalence c.2010 in UK. This is before vaccination really makes a difference to prevalence (</w:t>
      </w:r>
      <w:proofErr w:type="spellStart"/>
      <w:r>
        <w:t>esp</w:t>
      </w:r>
      <w:proofErr w:type="spellEnd"/>
      <w:r>
        <w:t xml:space="preserve">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anchor="adequate-samples-gp-and-nhs-community-clinics-"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 xml:space="preserve">screened women have normal cervical cytology, meaning that although the </w:t>
      </w:r>
      <w:proofErr w:type="spellStart"/>
      <w:r>
        <w:t>hpv</w:t>
      </w:r>
      <w:proofErr w:type="spellEnd"/>
      <w:r>
        <w:t xml:space="preserve">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 xml:space="preserve">Big </w:t>
      </w:r>
      <w:proofErr w:type="spellStart"/>
      <w:r w:rsidRPr="00F67FB8">
        <w:rPr>
          <w:highlight w:val="yellow"/>
        </w:rPr>
        <w:t>qu</w:t>
      </w:r>
      <w:proofErr w:type="spellEnd"/>
      <w:r w:rsidRPr="00F67FB8">
        <w:rPr>
          <w:highlight w:val="yellow"/>
        </w:rPr>
        <w:t xml:space="preserve">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xml:space="preserve">, figure 60, to estimate initial </w:t>
      </w:r>
      <w:proofErr w:type="spellStart"/>
      <w:r>
        <w:t>hpv</w:t>
      </w:r>
      <w:proofErr w:type="spellEnd"/>
      <w:r>
        <w:t xml:space="preserve"> type distribution. The HPVsim model needs this as a </w:t>
      </w:r>
      <w:proofErr w:type="spellStart"/>
      <w:r>
        <w:t>probabilitiy</w:t>
      </w:r>
      <w:proofErr w:type="spellEnd"/>
      <w:r>
        <w:t xml:space="preserve"> distribution (but it will rescale it itself), and any agent that is assigned to start the simulation with HPV will be assigned only one of the genotypes to start with – this is one of the things we need the </w:t>
      </w:r>
      <w:proofErr w:type="spellStart"/>
      <w:r>
        <w:t>burnin</w:t>
      </w:r>
      <w:proofErr w:type="spellEnd"/>
      <w:r>
        <w:t xml:space="preserve"> period for, to get a proper spread of genotypes!</w:t>
      </w:r>
    </w:p>
    <w:p w14:paraId="1C54791F" w14:textId="599E0FA8" w:rsidR="00A9681C" w:rsidRPr="00F67FB8" w:rsidRDefault="00A9681C" w:rsidP="00FE3842">
      <w:pPr>
        <w:pStyle w:val="ListParagraph"/>
        <w:numPr>
          <w:ilvl w:val="1"/>
          <w:numId w:val="2"/>
        </w:numPr>
        <w:rPr>
          <w:i/>
          <w:iCs/>
        </w:rPr>
      </w:pPr>
      <w:proofErr w:type="spellStart"/>
      <w:r>
        <w:t>rel_init_prev</w:t>
      </w:r>
      <w:proofErr w:type="spellEnd"/>
      <w:r>
        <w:t xml:space="preserve"> is a scale factor for the initial </w:t>
      </w:r>
      <w:proofErr w:type="spellStart"/>
      <w:r>
        <w:t>hpv</w:t>
      </w:r>
      <w:proofErr w:type="spellEnd"/>
      <w:r>
        <w:t xml:space="preserve"> prevalence (set by default to 1, but we could do a calibration which includes this to see if we should scale population-wide </w:t>
      </w:r>
      <w:proofErr w:type="spellStart"/>
      <w:r>
        <w:t>hpv</w:t>
      </w:r>
      <w:proofErr w:type="spellEnd"/>
      <w:r>
        <w:t xml:space="preserve">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proofErr w:type="spellStart"/>
      <w:r>
        <w:rPr>
          <w:i/>
          <w:iCs/>
        </w:rPr>
        <w:t>sim.init_states</w:t>
      </w:r>
      <w:proofErr w:type="spellEnd"/>
    </w:p>
    <w:p w14:paraId="2E7C692B" w14:textId="186ACEB5" w:rsidR="00B81A60" w:rsidRPr="00F67FB8" w:rsidRDefault="00B81A60" w:rsidP="00B81A60">
      <w:pPr>
        <w:pStyle w:val="ListParagraph"/>
        <w:numPr>
          <w:ilvl w:val="2"/>
          <w:numId w:val="2"/>
        </w:numPr>
        <w:rPr>
          <w:i/>
          <w:iCs/>
        </w:rPr>
      </w:pPr>
      <w:r>
        <w:t xml:space="preserve">There we can see that if </w:t>
      </w:r>
      <w:proofErr w:type="spellStart"/>
      <w:r>
        <w:t>init_hpv_dist</w:t>
      </w:r>
      <w:proofErr w:type="spellEnd"/>
      <w:r>
        <w:t xml:space="preserve">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 xml:space="preserve">I further will do calibration of some genotype data, which is the genotype distribution of cancers – this data is provided by </w:t>
      </w:r>
      <w:proofErr w:type="spellStart"/>
      <w:r>
        <w:t>kate</w:t>
      </w:r>
      <w:proofErr w:type="spellEnd"/>
      <w:r>
        <w:t xml:space="preserve"> (and I am just mentioning it here as although it doesn’t alter our initial states ofc, it is still about the idea that our </w:t>
      </w:r>
      <w:proofErr w:type="spellStart"/>
      <w:r>
        <w:t>hpv</w:t>
      </w:r>
      <w:proofErr w:type="spellEnd"/>
      <w:r>
        <w:t xml:space="preserve">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 xml:space="preserve">Importantly, the source for this data notes the overlap between HPV16 and HPV18 prevalence; they are not mutually exclusive as 68% have </w:t>
      </w:r>
      <w:proofErr w:type="spellStart"/>
      <w:r>
        <w:t>hpv</w:t>
      </w:r>
      <w:proofErr w:type="spellEnd"/>
      <w:r>
        <w:t xml:space="preserve"> 16, 19% have </w:t>
      </w:r>
      <w:proofErr w:type="spellStart"/>
      <w:r>
        <w:t>hpv</w:t>
      </w:r>
      <w:proofErr w:type="spellEnd"/>
      <w:r>
        <w:t xml:space="preserve"> 18, and 83% have both. However, the lack of overlap is </w:t>
      </w:r>
      <w:proofErr w:type="spellStart"/>
      <w:r>
        <w:t>sorta</w:t>
      </w:r>
      <w:proofErr w:type="spellEnd"/>
      <w:r>
        <w:t xml:space="preserve">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xml:space="preserve">, </w:t>
      </w:r>
      <w:proofErr w:type="spellStart"/>
      <w:r w:rsidR="008375D2">
        <w:rPr>
          <w:i/>
          <w:iCs/>
        </w:rPr>
        <w:t>eff_condoms</w:t>
      </w:r>
      <w:proofErr w:type="spellEnd"/>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 xml:space="preserve">but this is quite hard to ascertain and really requires a </w:t>
      </w:r>
      <w:proofErr w:type="spellStart"/>
      <w:r w:rsidR="00D64F93">
        <w:t>sensivitiy</w:t>
      </w:r>
      <w:proofErr w:type="spellEnd"/>
      <w:r w:rsidR="00D64F93">
        <w:t xml:space="preserve"> analysis across 5-40% at 5% intervals perhaps.</w:t>
      </w:r>
      <w:r w:rsidR="00E85A42">
        <w:t xml:space="preserve"> </w:t>
      </w:r>
      <w:r w:rsidR="0064781F">
        <w:t xml:space="preserve">For marriage seems between 2% and 20%. I will go by that slightly old (20years old </w:t>
      </w:r>
      <w:proofErr w:type="spellStart"/>
      <w:r w:rsidR="0064781F">
        <w:t>ish</w:t>
      </w:r>
      <w:proofErr w:type="spellEnd"/>
      <w:r w:rsidR="0064781F">
        <w:t>)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proofErr w:type="spellStart"/>
      <w:r w:rsidRPr="005438DB">
        <w:rPr>
          <w:i/>
          <w:iCs/>
        </w:rPr>
        <w:t>aplateau</w:t>
      </w:r>
      <w:proofErr w:type="spellEnd"/>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proofErr w:type="spellStart"/>
      <w:r>
        <w:rPr>
          <w:i/>
          <w:iCs/>
        </w:rPr>
        <w:t>eff_condoms</w:t>
      </w:r>
      <w:proofErr w:type="spellEnd"/>
      <w:r>
        <w:t xml:space="preserve"> at 50% as this is consistent with literature (the first link below is some further literature which </w:t>
      </w:r>
      <w:proofErr w:type="spellStart"/>
      <w:r>
        <w:t>aggrees</w:t>
      </w:r>
      <w:proofErr w:type="spellEnd"/>
      <w:r>
        <w:t xml:space="preserve">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proofErr w:type="spellStart"/>
      <w:r>
        <w:rPr>
          <w:i/>
          <w:iCs/>
        </w:rPr>
        <w:t>n_clusters</w:t>
      </w:r>
      <w:proofErr w:type="spellEnd"/>
      <w:r>
        <w:rPr>
          <w:i/>
          <w:iCs/>
        </w:rPr>
        <w:t xml:space="preserve">, </w:t>
      </w:r>
      <w:proofErr w:type="spellStart"/>
      <w:r>
        <w:rPr>
          <w:i/>
          <w:iCs/>
        </w:rPr>
        <w:t>cluster_rel_sizes</w:t>
      </w:r>
      <w:proofErr w:type="spellEnd"/>
      <w:r>
        <w:rPr>
          <w:i/>
          <w:iCs/>
        </w:rPr>
        <w:t xml:space="preserve">, </w:t>
      </w:r>
      <w:proofErr w:type="spellStart"/>
      <w:r>
        <w:rPr>
          <w:i/>
          <w:iCs/>
        </w:rPr>
        <w:t>add_mixing</w:t>
      </w:r>
      <w:proofErr w:type="spellEnd"/>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 xml:space="preserve">Age of sexual debut. Defined as two probability distributions, one for females and one for males, which by default is: </w:t>
      </w:r>
      <w:proofErr w:type="spellStart"/>
      <w:r>
        <w:t>f~N</w:t>
      </w:r>
      <w:proofErr w:type="spellEnd"/>
      <w:r>
        <w:t xml:space="preserve">(15,2.1), </w:t>
      </w:r>
      <w:proofErr w:type="spellStart"/>
      <w:r>
        <w:t>m~N</w:t>
      </w:r>
      <w:proofErr w:type="spellEnd"/>
      <w:r>
        <w:t>(17.6,1.8)</w:t>
      </w:r>
    </w:p>
    <w:p w14:paraId="18B791B7" w14:textId="6EEBB9A2" w:rsidR="002828C3" w:rsidRDefault="002828C3" w:rsidP="002828C3">
      <w:pPr>
        <w:pStyle w:val="ListParagraph"/>
        <w:numPr>
          <w:ilvl w:val="1"/>
          <w:numId w:val="2"/>
        </w:numPr>
      </w:pPr>
      <w:r>
        <w:t xml:space="preserve">I am doing </w:t>
      </w:r>
      <w:r w:rsidRPr="002828C3">
        <w:t>debut=</w:t>
      </w:r>
      <w:proofErr w:type="spellStart"/>
      <w:r w:rsidRPr="002828C3">
        <w:t>dict</w:t>
      </w:r>
      <w:proofErr w:type="spellEnd"/>
      <w:r w:rsidRPr="002828C3">
        <w:t>(f=</w:t>
      </w:r>
      <w:proofErr w:type="spellStart"/>
      <w:r w:rsidRPr="002828C3">
        <w:t>dict</w:t>
      </w:r>
      <w:proofErr w:type="spellEnd"/>
      <w:r w:rsidRPr="002828C3">
        <w:t>(</w:t>
      </w:r>
      <w:proofErr w:type="spellStart"/>
      <w:r w:rsidRPr="002828C3">
        <w:t>dist</w:t>
      </w:r>
      <w:proofErr w:type="spellEnd"/>
      <w:r w:rsidRPr="002828C3">
        <w:t>='normal', par1=16.0, par2=3.1), m=</w:t>
      </w:r>
      <w:proofErr w:type="spellStart"/>
      <w:r w:rsidRPr="002828C3">
        <w:t>dict</w:t>
      </w:r>
      <w:proofErr w:type="spellEnd"/>
      <w:r w:rsidRPr="002828C3">
        <w:t>(</w:t>
      </w:r>
      <w:proofErr w:type="spellStart"/>
      <w:r w:rsidRPr="002828C3">
        <w:t>dist</w:t>
      </w:r>
      <w:proofErr w:type="spellEnd"/>
      <w:r w:rsidRPr="002828C3">
        <w:t>='normal', par1=16.0, par2=4.1))</w:t>
      </w:r>
    </w:p>
    <w:p w14:paraId="42A120A1" w14:textId="6388C17B" w:rsidR="002828C3" w:rsidRDefault="002828C3" w:rsidP="002828C3">
      <w:pPr>
        <w:pStyle w:val="ListParagraph"/>
        <w:numPr>
          <w:ilvl w:val="2"/>
          <w:numId w:val="2"/>
        </w:numPr>
      </w:pPr>
      <w:r>
        <w:t xml:space="preserve">I don’t really have much evidence for this. Some data I am looking at seems to say that in the UK most people start having sex at 16 with around a third of both boys and girls starting before 16. But I </w:t>
      </w:r>
      <w:proofErr w:type="spellStart"/>
      <w:r>
        <w:t>cant</w:t>
      </w:r>
      <w:proofErr w:type="spellEnd"/>
      <w:r>
        <w:t xml:space="preserve">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proofErr w:type="spellStart"/>
      <w:r w:rsidRPr="00FA4B91">
        <w:rPr>
          <w:i/>
          <w:iCs/>
        </w:rPr>
        <w:t>f_cross_layer</w:t>
      </w:r>
      <w:proofErr w:type="spellEnd"/>
      <w:r w:rsidRPr="00FA4B91">
        <w:rPr>
          <w:i/>
          <w:iCs/>
        </w:rPr>
        <w:t xml:space="preserve">, </w:t>
      </w:r>
      <w:proofErr w:type="spellStart"/>
      <w:r w:rsidRPr="00FA4B91">
        <w:rPr>
          <w:i/>
          <w:iCs/>
        </w:rPr>
        <w:t>m_cross_layer</w:t>
      </w:r>
      <w:proofErr w:type="spellEnd"/>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xml:space="preserve">. From searching online, it looks like possibly around 25% of men and 15% of women cheat, so although relationships may well be </w:t>
      </w:r>
      <w:proofErr w:type="spellStart"/>
      <w:r w:rsidR="008E2248">
        <w:t>consentually</w:t>
      </w:r>
      <w:proofErr w:type="spellEnd"/>
      <w:r w:rsidR="008E2248">
        <w:t xml:space="preserve"> non-monogamous and this is a modelling </w:t>
      </w:r>
      <w:proofErr w:type="spellStart"/>
      <w:r w:rsidR="008E2248">
        <w:t>oversimplicaition</w:t>
      </w:r>
      <w:proofErr w:type="spellEnd"/>
      <w:r w:rsidR="008E2248">
        <w:t>,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 xml:space="preserve">It </w:t>
      </w:r>
      <w:proofErr w:type="spellStart"/>
      <w:r>
        <w:t>cant</w:t>
      </w:r>
      <w:proofErr w:type="spellEnd"/>
      <w:r>
        <w:t xml:space="preserve">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 xml:space="preserve">though, and especially beta is &gt;0.2 in the bad </w:t>
      </w:r>
      <w:proofErr w:type="spellStart"/>
      <w:r w:rsidR="00943914" w:rsidRPr="00943914">
        <w:rPr>
          <w:b/>
          <w:bCs/>
          <w:highlight w:val="yellow"/>
          <w:u w:val="single"/>
        </w:rPr>
        <w:t>cals</w:t>
      </w:r>
      <w:proofErr w:type="spellEnd"/>
      <w:r w:rsidR="00943914" w:rsidRPr="00943914">
        <w:rPr>
          <w:b/>
          <w:bCs/>
          <w:highlight w:val="yellow"/>
          <w:u w:val="single"/>
        </w:rPr>
        <w:t>,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Relative transmissibility of receptive-&gt;</w:t>
      </w:r>
      <w:proofErr w:type="spellStart"/>
      <w:r>
        <w:t>insertive</w:t>
      </w:r>
      <w:proofErr w:type="spellEnd"/>
      <w:r>
        <w:t xml:space="preserve"> (</w:t>
      </w:r>
      <w:proofErr w:type="spellStart"/>
      <w:r>
        <w:t>resp</w:t>
      </w:r>
      <w:proofErr w:type="spellEnd"/>
      <w:r>
        <w:t xml:space="preserve"> </w:t>
      </w:r>
      <w:proofErr w:type="spellStart"/>
      <w:r>
        <w:t>insertive</w:t>
      </w:r>
      <w:proofErr w:type="spellEnd"/>
      <w:r>
        <w:t xml:space="preser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 xml:space="preserve">I am not planning to tinker with any of these parameters and just stick to the standard HPVsim parameters. They all concern the natural history of the disease, which should surely(?) be the same in England as wherever HPVsim was calibrated for (Nigeria?). So if </w:t>
      </w:r>
      <w:proofErr w:type="spellStart"/>
      <w:r>
        <w:t>i</w:t>
      </w:r>
      <w:proofErr w:type="spellEnd"/>
      <w:r>
        <w:t xml:space="preserve">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proofErr w:type="spellStart"/>
      <w:r w:rsidRPr="00A6171E">
        <w:rPr>
          <w:i/>
          <w:iCs/>
          <w:highlight w:val="yellow"/>
        </w:rPr>
        <w:t>hpv_control_prob</w:t>
      </w:r>
      <w:proofErr w:type="spellEnd"/>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proofErr w:type="spellStart"/>
      <w:r w:rsidRPr="005133D7">
        <w:rPr>
          <w:highlight w:val="yellow"/>
        </w:rPr>
        <w:t>ohr</w:t>
      </w:r>
      <w:proofErr w:type="spellEnd"/>
      <w:r w:rsidRPr="005133D7">
        <w:rPr>
          <w:highlight w:val="yellow"/>
        </w:rPr>
        <w:t xml:space="preserve"> (other high risk types not included in 9-valent), </w:t>
      </w:r>
      <w:proofErr w:type="spellStart"/>
      <w:r w:rsidRPr="005133D7">
        <w:rPr>
          <w:highlight w:val="yellow"/>
        </w:rPr>
        <w:t>lr</w:t>
      </w:r>
      <w:proofErr w:type="spellEnd"/>
      <w:r w:rsidRPr="005133D7">
        <w:rPr>
          <w:highlight w:val="yellow"/>
        </w:rPr>
        <w:t xml:space="preserve"> (low risk)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proofErr w:type="spellStart"/>
      <w:r w:rsidRPr="008941C1">
        <w:rPr>
          <w:i/>
          <w:iCs/>
        </w:rPr>
        <w:t>dur</w:t>
      </w:r>
      <w:r>
        <w:rPr>
          <w:i/>
          <w:iCs/>
        </w:rPr>
        <w:t>_precin</w:t>
      </w:r>
      <w:proofErr w:type="spellEnd"/>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proofErr w:type="spellStart"/>
      <w:r w:rsidRPr="00181485">
        <w:rPr>
          <w:i/>
          <w:iCs/>
        </w:rPr>
        <w:t>cin</w:t>
      </w:r>
      <w:r>
        <w:rPr>
          <w:i/>
          <w:iCs/>
        </w:rPr>
        <w:t>_fn_k</w:t>
      </w:r>
      <w:proofErr w:type="spellEnd"/>
      <w:r>
        <w:t xml:space="preserve"> is </w:t>
      </w:r>
      <w:r w:rsidRPr="00941EDC">
        <w:rPr>
          <w:highlight w:val="green"/>
        </w:rPr>
        <w:t>currently calibrating (0.5,0,1)</w:t>
      </w:r>
      <w:r>
        <w:t xml:space="preserve"> but there are two other pars in that </w:t>
      </w:r>
      <w:proofErr w:type="spellStart"/>
      <w:r>
        <w:t>dist</w:t>
      </w:r>
      <w:proofErr w:type="spellEnd"/>
      <w:r>
        <w:t xml:space="preserve">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proofErr w:type="spellStart"/>
      <w:r>
        <w:rPr>
          <w:i/>
          <w:iCs/>
        </w:rPr>
        <w:t>cancer_fn</w:t>
      </w:r>
      <w:proofErr w:type="spellEnd"/>
      <w:r>
        <w:rPr>
          <w:i/>
          <w:iCs/>
        </w:rPr>
        <w:t xml:space="preserve">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proofErr w:type="spellStart"/>
      <w:r>
        <w:rPr>
          <w:i/>
          <w:iCs/>
        </w:rPr>
        <w:t>rel_beta</w:t>
      </w:r>
      <w:proofErr w:type="spellEnd"/>
      <w:r>
        <w:rPr>
          <w:i/>
          <w:iCs/>
        </w:rPr>
        <w:t xml:space="preserve">_ and </w:t>
      </w:r>
      <w:proofErr w:type="spellStart"/>
      <w:r>
        <w:rPr>
          <w:i/>
          <w:iCs/>
        </w:rPr>
        <w:t>sero_prob</w:t>
      </w:r>
      <w:proofErr w:type="spellEnd"/>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proofErr w:type="spellStart"/>
      <w:r w:rsidRPr="008941C1">
        <w:rPr>
          <w:i/>
          <w:iCs/>
        </w:rPr>
        <w:t>dur</w:t>
      </w:r>
      <w:r>
        <w:rPr>
          <w:i/>
          <w:iCs/>
        </w:rPr>
        <w:t>_precin</w:t>
      </w:r>
      <w:proofErr w:type="spellEnd"/>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proofErr w:type="spellStart"/>
      <w:r w:rsidRPr="00181485">
        <w:rPr>
          <w:i/>
          <w:iCs/>
        </w:rPr>
        <w:t>cin</w:t>
      </w:r>
      <w:r>
        <w:rPr>
          <w:i/>
          <w:iCs/>
        </w:rPr>
        <w:t>_fn_k</w:t>
      </w:r>
      <w:proofErr w:type="spellEnd"/>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proofErr w:type="spellStart"/>
      <w:r>
        <w:rPr>
          <w:i/>
          <w:iCs/>
        </w:rPr>
        <w:t>cancer_fn</w:t>
      </w:r>
      <w:proofErr w:type="spellEnd"/>
      <w:r>
        <w:rPr>
          <w:i/>
          <w:iCs/>
        </w:rPr>
        <w:t xml:space="preserve">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proofErr w:type="spellStart"/>
      <w:r>
        <w:rPr>
          <w:i/>
          <w:iCs/>
        </w:rPr>
        <w:lastRenderedPageBreak/>
        <w:t>rel_beta</w:t>
      </w:r>
      <w:proofErr w:type="spellEnd"/>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proofErr w:type="spellStart"/>
      <w:r>
        <w:rPr>
          <w:i/>
          <w:iCs/>
        </w:rPr>
        <w:t>sero_prob</w:t>
      </w:r>
      <w:proofErr w:type="spellEnd"/>
      <w:r>
        <w:t xml:space="preserve"> </w:t>
      </w:r>
      <w:r w:rsidR="00D97CB2">
        <w:t xml:space="preserve">is marked as a placeholder in the code but in Supplementary materials Table S2 it looks like it is informed by literature, so </w:t>
      </w:r>
      <w:proofErr w:type="spellStart"/>
      <w:r w:rsidR="00D97CB2">
        <w:t>lets</w:t>
      </w:r>
      <w:proofErr w:type="spellEnd"/>
      <w:r w:rsidR="00D97CB2">
        <w:t xml:space="preserve">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proofErr w:type="spellStart"/>
      <w:r>
        <w:t>f_partners</w:t>
      </w:r>
      <w:proofErr w:type="spellEnd"/>
      <w:r>
        <w:t xml:space="preserve">, </w:t>
      </w:r>
      <w:proofErr w:type="spellStart"/>
      <w:r>
        <w:t>m_partners</w:t>
      </w:r>
      <w:proofErr w:type="spellEnd"/>
      <w:r>
        <w:t>, acts,</w:t>
      </w:r>
      <w:r w:rsidR="009D2FB1">
        <w:t xml:space="preserve"> </w:t>
      </w:r>
      <w:proofErr w:type="spellStart"/>
      <w:r w:rsidR="009D2FB1">
        <w:t>age_act_pars</w:t>
      </w:r>
      <w:proofErr w:type="spellEnd"/>
      <w:r w:rsidR="009D2FB1">
        <w:t>,</w:t>
      </w:r>
      <w:r>
        <w:t xml:space="preserve"> </w:t>
      </w:r>
      <w:proofErr w:type="spellStart"/>
      <w:r>
        <w:t>layer_probs</w:t>
      </w:r>
      <w:proofErr w:type="spellEnd"/>
      <w:r>
        <w:t xml:space="preserve"> (c. 50% of the </w:t>
      </w:r>
      <w:proofErr w:type="spellStart"/>
      <w:r>
        <w:t>uk</w:t>
      </w:r>
      <w:proofErr w:type="spellEnd"/>
      <w:r>
        <w:t xml:space="preserve"> population is married if that helps!</w:t>
      </w:r>
      <w:r w:rsidR="006B55A9">
        <w:t xml:space="preserve"> </w:t>
      </w:r>
      <w:proofErr w:type="spellStart"/>
      <w:r w:rsidR="006B55A9">
        <w:t>Hpvsim</w:t>
      </w:r>
      <w:proofErr w:type="spellEnd"/>
      <w:r w:rsidR="006B55A9">
        <w:t xml:space="preserve"> people agree with me that for casual relationships </w:t>
      </w:r>
      <w:proofErr w:type="spellStart"/>
      <w:r w:rsidR="006B55A9">
        <w:t>its</w:t>
      </w:r>
      <w:proofErr w:type="spellEnd"/>
      <w:r w:rsidR="006B55A9">
        <w:t xml:space="preserve"> just assumptions</w:t>
      </w:r>
      <w:r w:rsidR="00275534">
        <w:t xml:space="preserve"> – though looking at how </w:t>
      </w:r>
      <w:proofErr w:type="spellStart"/>
      <w:r w:rsidR="00275534">
        <w:t>layer_probs</w:t>
      </w:r>
      <w:proofErr w:type="spellEnd"/>
      <w:r w:rsidR="00275534">
        <w:t xml:space="preserve"> is made in HPVsim it seems pretty much to be going for 50% of people wanting to be married at some point in their life if unpartnered</w:t>
      </w:r>
      <w:r>
        <w:t xml:space="preserve">), </w:t>
      </w:r>
      <w:proofErr w:type="spellStart"/>
      <w:r>
        <w:t>dur_pship</w:t>
      </w:r>
      <w:proofErr w:type="spellEnd"/>
      <w:r>
        <w:t xml:space="preserve">,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w:t>
      </w:r>
      <w:proofErr w:type="spellStart"/>
      <w:r>
        <w:t>deffo</w:t>
      </w:r>
      <w:proofErr w:type="spellEnd"/>
      <w:r>
        <w:t xml:space="preserve"> need to have some informed values or be calibrated (or at least, ideally): </w:t>
      </w:r>
      <w:proofErr w:type="spellStart"/>
      <w:r>
        <w:t>dur_pship</w:t>
      </w:r>
      <w:proofErr w:type="spellEnd"/>
      <w:r>
        <w:t xml:space="preserve">, </w:t>
      </w:r>
      <w:proofErr w:type="spellStart"/>
      <w:r>
        <w:t>m_partners</w:t>
      </w:r>
      <w:proofErr w:type="spellEnd"/>
      <w:r>
        <w:t xml:space="preserve">, </w:t>
      </w:r>
      <w:proofErr w:type="spellStart"/>
      <w:r>
        <w:t>f_partners</w:t>
      </w:r>
      <w:proofErr w:type="spellEnd"/>
      <w:r>
        <w:t xml:space="preserve">,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 xml:space="preserve">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w:t>
      </w:r>
      <w:proofErr w:type="spellStart"/>
      <w:r>
        <w:rPr>
          <w:b/>
          <w:bCs/>
          <w:u w:val="single"/>
        </w:rPr>
        <w:t>parmaeters</w:t>
      </w:r>
      <w:proofErr w:type="spellEnd"/>
      <w:r>
        <w:rPr>
          <w:b/>
          <w:bCs/>
          <w:u w:val="single"/>
        </w:rPr>
        <w:t xml:space="preserve"> (i.e. ones where I am just trying to find a ground truth which should remain fixed), my </w:t>
      </w:r>
      <w:proofErr w:type="spellStart"/>
      <w:r>
        <w:rPr>
          <w:b/>
          <w:bCs/>
          <w:u w:val="single"/>
        </w:rPr>
        <w:t>sensitivyt</w:t>
      </w:r>
      <w:proofErr w:type="spellEnd"/>
      <w:r>
        <w:rPr>
          <w:b/>
          <w:bCs/>
          <w:u w:val="single"/>
        </w:rPr>
        <w:t xml:space="preserve"> analysis is conceptually different, as it looks to see what if my calibration was off by a bit, by doing jittering/trying out a few of my best </w:t>
      </w:r>
      <w:proofErr w:type="spellStart"/>
      <w:r>
        <w:rPr>
          <w:b/>
          <w:bCs/>
          <w:u w:val="single"/>
        </w:rPr>
        <w:t>cals</w:t>
      </w:r>
      <w:proofErr w:type="spellEnd"/>
      <w:r>
        <w:rPr>
          <w:b/>
          <w:bCs/>
          <w:u w:val="single"/>
        </w:rPr>
        <w:t>, etc.</w:t>
      </w:r>
    </w:p>
    <w:p w14:paraId="6083E17F" w14:textId="77777777" w:rsidR="008F74E4" w:rsidRDefault="008F74E4" w:rsidP="00027CC6"/>
    <w:p w14:paraId="36A7598B" w14:textId="22C13EAE" w:rsidR="008F74E4" w:rsidRDefault="008F74E4" w:rsidP="00027CC6">
      <w:r>
        <w:t xml:space="preserve">for </w:t>
      </w:r>
      <w:proofErr w:type="spellStart"/>
      <w:r>
        <w:t>dur_pship</w:t>
      </w:r>
      <w:proofErr w:type="spellEnd"/>
      <w:r>
        <w:t xml:space="preserve">, can use </w:t>
      </w:r>
      <w:hyperlink r:id="rId43" w:history="1">
        <w:r w:rsidRPr="00FC6EF1">
          <w:rPr>
            <w:rStyle w:val="Hyperlink"/>
          </w:rPr>
          <w:t>https://marriagefoundation.org.uk/wp-content/uploads/2019/12/MF-note-Average-length-of-marriage.pdf</w:t>
        </w:r>
      </w:hyperlink>
      <w:r>
        <w:t xml:space="preserve">, which </w:t>
      </w:r>
      <w:proofErr w:type="spellStart"/>
      <w:r>
        <w:t>deffo</w:t>
      </w:r>
      <w:proofErr w:type="spellEnd"/>
      <w:r>
        <w:t xml:space="preserve">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w:t>
      </w:r>
      <w:proofErr w:type="spellStart"/>
      <w:r>
        <w:t>sorta</w:t>
      </w:r>
      <w:proofErr w:type="spellEnd"/>
      <w:r>
        <w:t xml:space="preserve"> tricky to get the neg </w:t>
      </w:r>
      <w:proofErr w:type="spellStart"/>
      <w:r>
        <w:t>binom</w:t>
      </w:r>
      <w:proofErr w:type="spellEnd"/>
      <w:r>
        <w:t xml:space="preserve"> </w:t>
      </w:r>
      <w:proofErr w:type="spellStart"/>
      <w:r>
        <w:t>distrib</w:t>
      </w:r>
      <w:proofErr w:type="spellEnd"/>
      <w:r>
        <w:t xml:space="preserve"> to work but </w:t>
      </w:r>
      <w:proofErr w:type="spellStart"/>
      <w:r>
        <w:t>i</w:t>
      </w:r>
      <w:proofErr w:type="spellEnd"/>
      <w:r>
        <w:t xml:space="preserve"> think </w:t>
      </w:r>
      <w:proofErr w:type="spellStart"/>
      <w:r>
        <w:t>i</w:t>
      </w:r>
      <w:proofErr w:type="spellEnd"/>
      <w:r>
        <w:t xml:space="preserve"> approximately have it here: </w:t>
      </w:r>
      <w:hyperlink r:id="rId44" w:history="1">
        <w:r w:rsidRPr="00FC6EF1">
          <w:rPr>
            <w:rStyle w:val="Hyperlink"/>
          </w:rPr>
          <w:t>https://www.desmos.com/calculator/epaqumoa8h</w:t>
        </w:r>
      </w:hyperlink>
      <w:r>
        <w:t xml:space="preserve">, so just need to now work out what parameters are best for both marriages and casual relationships </w:t>
      </w:r>
      <w:proofErr w:type="spellStart"/>
      <w:r>
        <w:t>i</w:t>
      </w:r>
      <w:proofErr w:type="spellEnd"/>
      <w:r>
        <w:t xml:space="preserve">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 xml:space="preserve">I further need to look at every parameter in the parameters.py file and check </w:t>
      </w:r>
      <w:proofErr w:type="spellStart"/>
      <w:r w:rsidRPr="008E4A01">
        <w:rPr>
          <w:highlight w:val="yellow"/>
        </w:rPr>
        <w:t>its</w:t>
      </w:r>
      <w:proofErr w:type="spellEnd"/>
      <w:r w:rsidRPr="008E4A01">
        <w:rPr>
          <w:highlight w:val="yellow"/>
        </w:rPr>
        <w:t xml:space="preserve"> got a </w:t>
      </w:r>
      <w:proofErr w:type="spellStart"/>
      <w:r w:rsidRPr="008E4A01">
        <w:rPr>
          <w:highlight w:val="yellow"/>
        </w:rPr>
        <w:t>reasomable</w:t>
      </w:r>
      <w:proofErr w:type="spellEnd"/>
      <w:r w:rsidRPr="008E4A01">
        <w:rPr>
          <w:highlight w:val="yellow"/>
        </w:rPr>
        <w:t xml:space="preserv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xml:space="preserve">^ this is almost done, just to do the stuff I have noted above about networks and then time to plan a whole lot of </w:t>
      </w:r>
      <w:proofErr w:type="spellStart"/>
      <w:r>
        <w:t>lil</w:t>
      </w:r>
      <w:proofErr w:type="spellEnd"/>
      <w:r>
        <w:t xml:space="preserve"> calibration experiments!</w:t>
      </w:r>
    </w:p>
    <w:p w14:paraId="50CA63D0" w14:textId="77777777" w:rsidR="00EA7825" w:rsidRPr="001C420C" w:rsidRDefault="00EA7825" w:rsidP="00BE5574">
      <w:pPr>
        <w:rPr>
          <w:b/>
          <w:bCs/>
        </w:rPr>
      </w:pPr>
    </w:p>
    <w:p w14:paraId="1CAE0BED" w14:textId="6B8B0EF9"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w:t>
      </w:r>
      <w:proofErr w:type="spellStart"/>
      <w:r>
        <w:t>parmaeters</w:t>
      </w:r>
      <w:proofErr w:type="spellEnd"/>
      <w:r>
        <w:t xml:space="preserve">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proofErr w:type="spellStart"/>
      <w:r>
        <w:t>init_hpv_prev</w:t>
      </w:r>
      <w:proofErr w:type="spellEnd"/>
      <w:r>
        <w:t xml:space="preserve"> and </w:t>
      </w:r>
      <w:proofErr w:type="spellStart"/>
      <w:r>
        <w:t>init_hpv_dist</w:t>
      </w:r>
      <w:proofErr w:type="spellEnd"/>
      <w:r>
        <w:t xml:space="preserve"> updated to better match </w:t>
      </w:r>
      <w:proofErr w:type="spellStart"/>
      <w:r>
        <w:t>uk</w:t>
      </w:r>
      <w:proofErr w:type="spellEnd"/>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 xml:space="preserve">Changed ranges (see results from </w:t>
      </w:r>
      <w:proofErr w:type="spellStart"/>
      <w:r>
        <w:t>cals</w:t>
      </w:r>
      <w:proofErr w:type="spellEnd"/>
      <w:r>
        <w:t xml:space="preserve"> to see if they press against ranges)</w:t>
      </w:r>
    </w:p>
    <w:p w14:paraId="7E65570C" w14:textId="675386FC" w:rsidR="00212976" w:rsidRDefault="00212976" w:rsidP="00212976">
      <w:pPr>
        <w:pStyle w:val="ListParagraph"/>
        <w:numPr>
          <w:ilvl w:val="1"/>
          <w:numId w:val="2"/>
        </w:numPr>
      </w:pPr>
      <w:r>
        <w:t xml:space="preserve">Updated network </w:t>
      </w:r>
      <w:proofErr w:type="spellStart"/>
      <w:r>
        <w:t>parmeters</w:t>
      </w:r>
      <w:proofErr w:type="spellEnd"/>
      <w:r>
        <w:t xml:space="preserve">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Default="00212976" w:rsidP="00212976">
      <w:pPr>
        <w:pStyle w:val="ListParagraph"/>
        <w:numPr>
          <w:ilvl w:val="1"/>
          <w:numId w:val="2"/>
        </w:numPr>
      </w:pPr>
      <w:r>
        <w:t xml:space="preserve">Calibrating against the D3 data (at least cancerous genotype </w:t>
      </w:r>
      <w:proofErr w:type="spellStart"/>
      <w:r>
        <w:t>dist</w:t>
      </w:r>
      <w:proofErr w:type="spellEnd"/>
      <w:r>
        <w:t>)</w:t>
      </w:r>
    </w:p>
    <w:p w14:paraId="37F35CB5" w14:textId="7A85A89E" w:rsidR="0006452D" w:rsidRDefault="0006452D" w:rsidP="0006452D">
      <w:pPr>
        <w:pStyle w:val="ListParagraph"/>
        <w:numPr>
          <w:ilvl w:val="0"/>
          <w:numId w:val="2"/>
        </w:numPr>
      </w:pPr>
      <w:r>
        <w:t>Well, it turned out that they were great!</w:t>
      </w:r>
      <w:r w:rsidR="003F3E31">
        <w:t xml:space="preserve"> As we can see below, we are getting calibrations which are as good as, if not perhaps even better than, what we had before. </w:t>
      </w:r>
    </w:p>
    <w:p w14:paraId="133A392E" w14:textId="693819FF" w:rsidR="0006452D" w:rsidRPr="0006452D" w:rsidRDefault="0006452D" w:rsidP="0006452D">
      <w:pPr>
        <w:pStyle w:val="ListParagraph"/>
        <w:numPr>
          <w:ilvl w:val="1"/>
          <w:numId w:val="2"/>
        </w:numPr>
      </w:pPr>
      <w:r w:rsidRPr="00BE5574">
        <w:rPr>
          <w:b/>
          <w:bCs/>
          <w:lang w:val="it-IT"/>
        </w:rPr>
        <w:t>d2Cal_14Sep25_ZB_E0_2</w:t>
      </w:r>
    </w:p>
    <w:p w14:paraId="76C8094F" w14:textId="2BD0AC15" w:rsidR="0006452D" w:rsidRDefault="00ED3DD4" w:rsidP="0006452D">
      <w:pPr>
        <w:pStyle w:val="ListParagraph"/>
        <w:numPr>
          <w:ilvl w:val="2"/>
          <w:numId w:val="2"/>
        </w:numPr>
      </w:pPr>
      <w:r w:rsidRPr="00ED3DD4">
        <w:rPr>
          <w:noProof/>
        </w:rPr>
        <w:drawing>
          <wp:inline distT="0" distB="0" distL="0" distR="0" wp14:anchorId="7F667971" wp14:editId="55FBA4E7">
            <wp:extent cx="5731510" cy="2167255"/>
            <wp:effectExtent l="0" t="0" r="2540" b="4445"/>
            <wp:docPr id="836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906" name=""/>
                    <pic:cNvPicPr/>
                  </pic:nvPicPr>
                  <pic:blipFill>
                    <a:blip r:embed="rId45"/>
                    <a:stretch>
                      <a:fillRect/>
                    </a:stretch>
                  </pic:blipFill>
                  <pic:spPr>
                    <a:xfrm>
                      <a:off x="0" y="0"/>
                      <a:ext cx="5731510" cy="2167255"/>
                    </a:xfrm>
                    <a:prstGeom prst="rect">
                      <a:avLst/>
                    </a:prstGeom>
                  </pic:spPr>
                </pic:pic>
              </a:graphicData>
            </a:graphic>
          </wp:inline>
        </w:drawing>
      </w:r>
    </w:p>
    <w:p w14:paraId="2D77C620" w14:textId="3DA64457" w:rsidR="00ED3DD4" w:rsidRDefault="00ED3DD4" w:rsidP="0006452D">
      <w:pPr>
        <w:pStyle w:val="ListParagraph"/>
        <w:numPr>
          <w:ilvl w:val="2"/>
          <w:numId w:val="2"/>
        </w:numPr>
      </w:pPr>
      <w:r w:rsidRPr="00ED3DD4">
        <w:rPr>
          <w:noProof/>
        </w:rPr>
        <w:lastRenderedPageBreak/>
        <w:drawing>
          <wp:anchor distT="0" distB="0" distL="114300" distR="114300" simplePos="0" relativeHeight="251659264" behindDoc="0" locked="0" layoutInCell="1" allowOverlap="1" wp14:anchorId="2E989DF7" wp14:editId="62D56DB6">
            <wp:simplePos x="0" y="0"/>
            <wp:positionH relativeFrom="column">
              <wp:posOffset>911860</wp:posOffset>
            </wp:positionH>
            <wp:positionV relativeFrom="paragraph">
              <wp:posOffset>0</wp:posOffset>
            </wp:positionV>
            <wp:extent cx="5731510" cy="2814320"/>
            <wp:effectExtent l="0" t="0" r="2540" b="5080"/>
            <wp:wrapTopAndBottom/>
            <wp:docPr id="3287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172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p>
    <w:p w14:paraId="22B38139" w14:textId="0BC45FA6" w:rsidR="001F03AD" w:rsidRDefault="001F03AD" w:rsidP="001F03AD">
      <w:pPr>
        <w:pStyle w:val="ListParagraph"/>
        <w:numPr>
          <w:ilvl w:val="1"/>
          <w:numId w:val="2"/>
        </w:numPr>
      </w:pPr>
      <w:r>
        <w:t xml:space="preserve"> </w:t>
      </w:r>
      <w:r w:rsidR="00EB6167" w:rsidRPr="00BE5574">
        <w:rPr>
          <w:b/>
          <w:bCs/>
          <w:lang w:val="it-IT"/>
        </w:rPr>
        <w:t>d2Cal_14Sep25_</w:t>
      </w:r>
      <w:r w:rsidR="00EB6167">
        <w:rPr>
          <w:b/>
          <w:bCs/>
          <w:lang w:val="it-IT"/>
        </w:rPr>
        <w:t>XPS</w:t>
      </w:r>
      <w:r w:rsidR="00EB6167" w:rsidRPr="00BE5574">
        <w:rPr>
          <w:b/>
          <w:bCs/>
          <w:lang w:val="it-IT"/>
        </w:rPr>
        <w:t>_E0_</w:t>
      </w:r>
      <w:r w:rsidR="00EB6167">
        <w:rPr>
          <w:b/>
          <w:bCs/>
          <w:lang w:val="it-IT"/>
        </w:rPr>
        <w:t>1</w:t>
      </w:r>
    </w:p>
    <w:p w14:paraId="60D198D6" w14:textId="02705B7A" w:rsidR="001F03AD" w:rsidRDefault="003F3E31" w:rsidP="001F03AD">
      <w:pPr>
        <w:pStyle w:val="ListParagraph"/>
        <w:numPr>
          <w:ilvl w:val="2"/>
          <w:numId w:val="2"/>
        </w:numPr>
      </w:pPr>
      <w:r w:rsidRPr="001F03AD">
        <w:rPr>
          <w:noProof/>
        </w:rPr>
        <w:drawing>
          <wp:anchor distT="0" distB="0" distL="114300" distR="114300" simplePos="0" relativeHeight="251658240" behindDoc="0" locked="0" layoutInCell="1" allowOverlap="1" wp14:anchorId="168DB91D" wp14:editId="6E9B9CA6">
            <wp:simplePos x="0" y="0"/>
            <wp:positionH relativeFrom="column">
              <wp:posOffset>831215</wp:posOffset>
            </wp:positionH>
            <wp:positionV relativeFrom="paragraph">
              <wp:posOffset>2028190</wp:posOffset>
            </wp:positionV>
            <wp:extent cx="5731510" cy="2834005"/>
            <wp:effectExtent l="0" t="0" r="2540" b="4445"/>
            <wp:wrapTopAndBottom/>
            <wp:docPr id="7636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28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anchor>
        </w:drawing>
      </w:r>
      <w:r w:rsidR="001F03AD" w:rsidRPr="001F03AD">
        <w:rPr>
          <w:noProof/>
        </w:rPr>
        <w:drawing>
          <wp:inline distT="0" distB="0" distL="0" distR="0" wp14:anchorId="00DAE97C" wp14:editId="76D1ACAF">
            <wp:extent cx="5731510" cy="1985010"/>
            <wp:effectExtent l="0" t="0" r="2540" b="0"/>
            <wp:docPr id="12347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4166" name=""/>
                    <pic:cNvPicPr/>
                  </pic:nvPicPr>
                  <pic:blipFill>
                    <a:blip r:embed="rId48"/>
                    <a:stretch>
                      <a:fillRect/>
                    </a:stretch>
                  </pic:blipFill>
                  <pic:spPr>
                    <a:xfrm>
                      <a:off x="0" y="0"/>
                      <a:ext cx="5731510" cy="1985010"/>
                    </a:xfrm>
                    <a:prstGeom prst="rect">
                      <a:avLst/>
                    </a:prstGeom>
                  </pic:spPr>
                </pic:pic>
              </a:graphicData>
            </a:graphic>
          </wp:inline>
        </w:drawing>
      </w:r>
    </w:p>
    <w:p w14:paraId="45B59E59" w14:textId="77777777" w:rsidR="00972B80" w:rsidRPr="00972B80" w:rsidRDefault="000F33E3" w:rsidP="00972B80">
      <w:pPr>
        <w:pStyle w:val="ListParagraph"/>
        <w:numPr>
          <w:ilvl w:val="2"/>
          <w:numId w:val="2"/>
        </w:numPr>
        <w:rPr>
          <w:b/>
          <w:bCs/>
        </w:rPr>
      </w:pPr>
      <w:r>
        <w:t xml:space="preserve"> </w:t>
      </w:r>
    </w:p>
    <w:p w14:paraId="09B0EAC4" w14:textId="77777777" w:rsidR="00972B80" w:rsidRPr="00972B80" w:rsidRDefault="00972B80" w:rsidP="00972B80">
      <w:pPr>
        <w:pStyle w:val="ListParagraph"/>
        <w:numPr>
          <w:ilvl w:val="2"/>
          <w:numId w:val="2"/>
        </w:numPr>
        <w:rPr>
          <w:b/>
          <w:bCs/>
        </w:rPr>
      </w:pPr>
    </w:p>
    <w:p w14:paraId="626BFD9F" w14:textId="0ACE2362" w:rsidR="000F33E3" w:rsidRPr="00972B80" w:rsidRDefault="000F33E3" w:rsidP="00972B80">
      <w:pPr>
        <w:rPr>
          <w:b/>
          <w:bCs/>
        </w:rPr>
      </w:pPr>
      <w:r w:rsidRPr="00972B80">
        <w:rPr>
          <w:b/>
          <w:bCs/>
        </w:rPr>
        <w:t>d2Cal_14Sep25_XPS_EB_</w:t>
      </w:r>
      <w:r w:rsidR="001C420C">
        <w:rPr>
          <w:b/>
          <w:bCs/>
        </w:rPr>
        <w:t>3</w:t>
      </w:r>
      <w:r w:rsidRPr="00972B80">
        <w:rPr>
          <w:b/>
          <w:bCs/>
        </w:rPr>
        <w:t>, d2Cal_14Sep25_ZB_EB_</w:t>
      </w:r>
      <w:r w:rsidR="001C420C">
        <w:rPr>
          <w:b/>
          <w:bCs/>
        </w:rPr>
        <w:t>4</w:t>
      </w:r>
    </w:p>
    <w:p w14:paraId="7578C042" w14:textId="25F80BFF" w:rsidR="000F33E3" w:rsidRDefault="000F33E3" w:rsidP="000F33E3">
      <w:r>
        <w:lastRenderedPageBreak/>
        <w:t>Initially, the E0 calibrations were just to gauge how things are feeling before I try out which network parameters to adjust. However, looking at the network parameters estimated/assumed by the HPVsim team, none of them seem totally out of whack, so I am deciding to keep all the network parameters as assumed by the HPVsim team (for now, ofc may backtrack on this if stuff goes really bad later on!). This also avoids me going down the rabbit hole of trying to justify other choices of network parameters!</w:t>
      </w:r>
    </w:p>
    <w:p w14:paraId="07D7033F" w14:textId="1632AEA4" w:rsidR="001D6BCE" w:rsidRDefault="001D6BCE" w:rsidP="000F33E3">
      <w:r>
        <w:t xml:space="preserve">Therefore, I am now going EB calibrations, where I am finalising exactly what parameter choices I am fixing for HPVsim (including where fixed </w:t>
      </w:r>
      <w:proofErr w:type="spellStart"/>
      <w:r>
        <w:t>parmaeters</w:t>
      </w:r>
      <w:proofErr w:type="spellEnd"/>
      <w:r>
        <w:t xml:space="preserve"> differ from </w:t>
      </w:r>
      <w:proofErr w:type="spellStart"/>
      <w:r>
        <w:t>HPVsim’s</w:t>
      </w:r>
      <w:proofErr w:type="spellEnd"/>
      <w:r>
        <w:t xml:space="preserve"> defaults) and I am determining exactly what I am to calibrate.</w:t>
      </w:r>
    </w:p>
    <w:p w14:paraId="35B72E71" w14:textId="3063F938" w:rsidR="000F33E3" w:rsidRDefault="000F33E3" w:rsidP="000F33E3">
      <w:r>
        <w:t>The E0 calibrations’ best-fit parameters don’t totally agree between what I ran on the ZB vs the XPS but in principle that is OK. Importantly, they seem to be benefitting from me pushing out the range for beta (in accordance with HPVsim team’s default beta=0.25), and are not pressing against the bounds of the ranges I have given them, so no need to do anything there I think.</w:t>
      </w:r>
      <w:r w:rsidR="001D6BCE">
        <w:t xml:space="preserve"> </w:t>
      </w:r>
    </w:p>
    <w:p w14:paraId="2154E195" w14:textId="557A3C19" w:rsidR="003D7303" w:rsidRPr="005457E9" w:rsidRDefault="004875D5" w:rsidP="003D7303">
      <w:pPr>
        <w:rPr>
          <w:b/>
          <w:bCs/>
          <w:u w:val="single"/>
        </w:rPr>
      </w:pPr>
      <w:r w:rsidRPr="00D736F3">
        <w:t>I think before doing anything else, and proceeding with EB, I just want to calibrate including the cancerous genotype distribution to make sure my calibration really is grounded in reality! Then I can see if adding flexibility further improves it, but making sure it is grounded is key.</w:t>
      </w:r>
      <w:r w:rsidR="005457E9" w:rsidRPr="00D736F3">
        <w:t xml:space="preserve"> </w:t>
      </w:r>
      <w:r w:rsidR="00144D9B">
        <w:rPr>
          <w:b/>
          <w:bCs/>
          <w:u w:val="single"/>
        </w:rPr>
        <w:t xml:space="preserve">Unfortunately, </w:t>
      </w:r>
      <w:proofErr w:type="spellStart"/>
      <w:r w:rsidR="00144D9B">
        <w:rPr>
          <w:b/>
          <w:bCs/>
          <w:u w:val="single"/>
        </w:rPr>
        <w:t>i</w:t>
      </w:r>
      <w:proofErr w:type="spellEnd"/>
      <w:r w:rsidR="00144D9B">
        <w:rPr>
          <w:b/>
          <w:bCs/>
          <w:u w:val="single"/>
        </w:rPr>
        <w:t xml:space="preserve"> think </w:t>
      </w:r>
      <w:proofErr w:type="spellStart"/>
      <w:r w:rsidR="00144D9B">
        <w:rPr>
          <w:b/>
          <w:bCs/>
          <w:u w:val="single"/>
        </w:rPr>
        <w:t>i</w:t>
      </w:r>
      <w:proofErr w:type="spellEnd"/>
      <w:r w:rsidR="00144D9B">
        <w:rPr>
          <w:b/>
          <w:bCs/>
          <w:u w:val="single"/>
        </w:rPr>
        <w:t xml:space="preserve"> cant weight my genotype </w:t>
      </w:r>
      <w:proofErr w:type="spellStart"/>
      <w:r w:rsidR="00144D9B">
        <w:rPr>
          <w:b/>
          <w:bCs/>
          <w:u w:val="single"/>
        </w:rPr>
        <w:t>dist</w:t>
      </w:r>
      <w:proofErr w:type="spellEnd"/>
      <w:r w:rsidR="00144D9B">
        <w:rPr>
          <w:b/>
          <w:bCs/>
          <w:u w:val="single"/>
        </w:rPr>
        <w:t xml:space="preserve"> more as I think line around 142 of calibration.py they should have a case for if weights is a column name and set </w:t>
      </w:r>
      <w:proofErr w:type="spellStart"/>
      <w:r w:rsidR="00144D9B">
        <w:rPr>
          <w:b/>
          <w:bCs/>
          <w:u w:val="single"/>
        </w:rPr>
        <w:t>sim_results</w:t>
      </w:r>
      <w:proofErr w:type="spellEnd"/>
      <w:r w:rsidR="00144D9B">
        <w:rPr>
          <w:b/>
          <w:bCs/>
          <w:u w:val="single"/>
        </w:rPr>
        <w:t>[</w:t>
      </w:r>
      <w:proofErr w:type="spellStart"/>
      <w:r w:rsidR="00144D9B">
        <w:rPr>
          <w:b/>
          <w:bCs/>
          <w:u w:val="single"/>
        </w:rPr>
        <w:t>rkey</w:t>
      </w:r>
      <w:proofErr w:type="spellEnd"/>
      <w:r w:rsidR="00144D9B">
        <w:rPr>
          <w:b/>
          <w:bCs/>
          <w:u w:val="single"/>
        </w:rPr>
        <w:t xml:space="preserve">].weights = </w:t>
      </w:r>
      <w:proofErr w:type="spellStart"/>
      <w:r w:rsidR="00144D9B">
        <w:rPr>
          <w:b/>
          <w:bCs/>
          <w:u w:val="single"/>
        </w:rPr>
        <w:t>sim_results</w:t>
      </w:r>
      <w:proofErr w:type="spellEnd"/>
      <w:r w:rsidR="00144D9B">
        <w:rPr>
          <w:b/>
          <w:bCs/>
          <w:u w:val="single"/>
        </w:rPr>
        <w:t>[</w:t>
      </w:r>
      <w:proofErr w:type="spellStart"/>
      <w:r w:rsidR="00144D9B">
        <w:rPr>
          <w:b/>
          <w:bCs/>
          <w:u w:val="single"/>
        </w:rPr>
        <w:t>rkey</w:t>
      </w:r>
      <w:proofErr w:type="spellEnd"/>
      <w:r w:rsidR="00144D9B">
        <w:rPr>
          <w:b/>
          <w:bCs/>
          <w:u w:val="single"/>
        </w:rPr>
        <w:t>].</w:t>
      </w:r>
      <w:proofErr w:type="spellStart"/>
      <w:r w:rsidR="00144D9B">
        <w:rPr>
          <w:b/>
          <w:bCs/>
          <w:u w:val="single"/>
        </w:rPr>
        <w:t>data.weights</w:t>
      </w:r>
      <w:proofErr w:type="spellEnd"/>
      <w:r w:rsidR="00144D9B">
        <w:rPr>
          <w:b/>
          <w:bCs/>
          <w:u w:val="single"/>
        </w:rPr>
        <w:t xml:space="preserve"> or </w:t>
      </w:r>
      <w:proofErr w:type="spellStart"/>
      <w:r w:rsidR="00144D9B">
        <w:rPr>
          <w:b/>
          <w:bCs/>
          <w:u w:val="single"/>
        </w:rPr>
        <w:t>smth</w:t>
      </w:r>
      <w:proofErr w:type="spellEnd"/>
      <w:r w:rsidR="00144D9B">
        <w:rPr>
          <w:b/>
          <w:bCs/>
          <w:u w:val="single"/>
        </w:rPr>
        <w:t xml:space="preserve"> like that as when weights are used later seems to be off!</w:t>
      </w:r>
      <w:r w:rsidR="003D7303">
        <w:rPr>
          <w:b/>
          <w:bCs/>
          <w:u w:val="single"/>
        </w:rPr>
        <w:t xml:space="preserve"> </w:t>
      </w:r>
      <w:r w:rsidR="003D7303" w:rsidRPr="00D736F3">
        <w:rPr>
          <w:strike/>
        </w:rPr>
        <w:t xml:space="preserve">Hopefully the lack of additional weight doesn’t stop us getting a decent fit to genotype </w:t>
      </w:r>
      <w:proofErr w:type="spellStart"/>
      <w:r w:rsidR="003D7303" w:rsidRPr="00D736F3">
        <w:rPr>
          <w:strike/>
        </w:rPr>
        <w:t>dist</w:t>
      </w:r>
      <w:proofErr w:type="spellEnd"/>
      <w:r w:rsidR="003D7303" w:rsidRPr="00D736F3">
        <w:rPr>
          <w:strike/>
        </w:rPr>
        <w:t>!</w:t>
      </w:r>
      <w:r w:rsidR="00D736F3">
        <w:rPr>
          <w:strike/>
        </w:rPr>
        <w:t xml:space="preserve"> </w:t>
      </w:r>
      <w:r w:rsidR="00D736F3" w:rsidRPr="00D736F3">
        <w:t>&lt;- it didn’t!</w:t>
      </w:r>
    </w:p>
    <w:p w14:paraId="4AC82E7C" w14:textId="3A1C7701" w:rsidR="00144D9B" w:rsidRDefault="001C420C" w:rsidP="001C420C">
      <w:pPr>
        <w:pStyle w:val="ListParagraph"/>
        <w:numPr>
          <w:ilvl w:val="0"/>
          <w:numId w:val="2"/>
        </w:numPr>
      </w:pPr>
      <w:r>
        <w:t xml:space="preserve">When initially running these </w:t>
      </w:r>
      <w:proofErr w:type="spellStart"/>
      <w:r>
        <w:t>cals</w:t>
      </w:r>
      <w:proofErr w:type="spellEnd"/>
      <w:r>
        <w:t xml:space="preserve">, </w:t>
      </w:r>
      <w:proofErr w:type="spellStart"/>
      <w:r>
        <w:t>i</w:t>
      </w:r>
      <w:proofErr w:type="spellEnd"/>
      <w:r>
        <w:t xml:space="preserve"> had messed up my genotype distribution csv file for calibration – so needed to redo them (that’s why they are numbered  3 and 4 rather than 1 and 2 but oh well!)</w:t>
      </w:r>
    </w:p>
    <w:p w14:paraId="461C9870" w14:textId="29D8520B" w:rsidR="001C420C" w:rsidRDefault="001C420C" w:rsidP="001C420C">
      <w:pPr>
        <w:pStyle w:val="ListParagraph"/>
        <w:numPr>
          <w:ilvl w:val="0"/>
          <w:numId w:val="2"/>
        </w:numPr>
      </w:pPr>
      <w:r w:rsidRPr="00972B80">
        <w:rPr>
          <w:b/>
          <w:bCs/>
        </w:rPr>
        <w:t>d2Cal_14Sep25_XPS_EB_</w:t>
      </w:r>
      <w:r>
        <w:rPr>
          <w:b/>
          <w:bCs/>
        </w:rPr>
        <w:t>3</w:t>
      </w:r>
    </w:p>
    <w:p w14:paraId="552C45F2" w14:textId="0A617EAE" w:rsidR="001C420C" w:rsidRDefault="001C420C" w:rsidP="001C420C">
      <w:pPr>
        <w:pStyle w:val="ListParagraph"/>
        <w:numPr>
          <w:ilvl w:val="1"/>
          <w:numId w:val="2"/>
        </w:numPr>
      </w:pPr>
      <w:r w:rsidRPr="001C420C">
        <w:rPr>
          <w:noProof/>
        </w:rPr>
        <w:drawing>
          <wp:inline distT="0" distB="0" distL="0" distR="0" wp14:anchorId="594598D3" wp14:editId="366C8A87">
            <wp:extent cx="5731510" cy="1925320"/>
            <wp:effectExtent l="0" t="0" r="2540" b="0"/>
            <wp:docPr id="4275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15064" name=""/>
                    <pic:cNvPicPr/>
                  </pic:nvPicPr>
                  <pic:blipFill>
                    <a:blip r:embed="rId49"/>
                    <a:stretch>
                      <a:fillRect/>
                    </a:stretch>
                  </pic:blipFill>
                  <pic:spPr>
                    <a:xfrm>
                      <a:off x="0" y="0"/>
                      <a:ext cx="5731510" cy="1925320"/>
                    </a:xfrm>
                    <a:prstGeom prst="rect">
                      <a:avLst/>
                    </a:prstGeom>
                  </pic:spPr>
                </pic:pic>
              </a:graphicData>
            </a:graphic>
          </wp:inline>
        </w:drawing>
      </w:r>
    </w:p>
    <w:p w14:paraId="319315CB" w14:textId="7B663056" w:rsidR="001C420C" w:rsidRDefault="001C420C" w:rsidP="001C420C">
      <w:pPr>
        <w:pStyle w:val="ListParagraph"/>
        <w:numPr>
          <w:ilvl w:val="1"/>
          <w:numId w:val="2"/>
        </w:numPr>
      </w:pPr>
      <w:r w:rsidRPr="001C420C">
        <w:rPr>
          <w:noProof/>
        </w:rPr>
        <w:lastRenderedPageBreak/>
        <w:drawing>
          <wp:inline distT="0" distB="0" distL="0" distR="0" wp14:anchorId="1A595E03" wp14:editId="41B19B22">
            <wp:extent cx="5731510" cy="2635885"/>
            <wp:effectExtent l="0" t="0" r="2540" b="0"/>
            <wp:docPr id="45765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9525" name=""/>
                    <pic:cNvPicPr/>
                  </pic:nvPicPr>
                  <pic:blipFill>
                    <a:blip r:embed="rId50"/>
                    <a:stretch>
                      <a:fillRect/>
                    </a:stretch>
                  </pic:blipFill>
                  <pic:spPr>
                    <a:xfrm>
                      <a:off x="0" y="0"/>
                      <a:ext cx="5731510" cy="2635885"/>
                    </a:xfrm>
                    <a:prstGeom prst="rect">
                      <a:avLst/>
                    </a:prstGeom>
                  </pic:spPr>
                </pic:pic>
              </a:graphicData>
            </a:graphic>
          </wp:inline>
        </w:drawing>
      </w:r>
    </w:p>
    <w:p w14:paraId="73E820A6" w14:textId="47F47698" w:rsidR="001C420C" w:rsidRDefault="001C420C" w:rsidP="001C420C">
      <w:pPr>
        <w:pStyle w:val="ListParagraph"/>
        <w:numPr>
          <w:ilvl w:val="0"/>
          <w:numId w:val="2"/>
        </w:numPr>
      </w:pPr>
      <w:r w:rsidRPr="00972B80">
        <w:rPr>
          <w:b/>
          <w:bCs/>
        </w:rPr>
        <w:t>d2Cal_14Sep25_ZB_EB_</w:t>
      </w:r>
      <w:r>
        <w:rPr>
          <w:b/>
          <w:bCs/>
        </w:rPr>
        <w:t>4</w:t>
      </w:r>
    </w:p>
    <w:p w14:paraId="412A2F2A" w14:textId="00A6687F" w:rsidR="001C420C" w:rsidRDefault="001C420C" w:rsidP="001C420C">
      <w:pPr>
        <w:pStyle w:val="ListParagraph"/>
        <w:numPr>
          <w:ilvl w:val="1"/>
          <w:numId w:val="2"/>
        </w:numPr>
      </w:pPr>
      <w:r>
        <w:t>best 50:</w:t>
      </w:r>
    </w:p>
    <w:p w14:paraId="1E19DB06" w14:textId="442A1BA1" w:rsidR="001C420C" w:rsidRDefault="001C420C" w:rsidP="001C420C">
      <w:pPr>
        <w:pStyle w:val="ListParagraph"/>
        <w:numPr>
          <w:ilvl w:val="2"/>
          <w:numId w:val="2"/>
        </w:numPr>
      </w:pPr>
      <w:r w:rsidRPr="001C420C">
        <w:rPr>
          <w:noProof/>
        </w:rPr>
        <w:drawing>
          <wp:inline distT="0" distB="0" distL="0" distR="0" wp14:anchorId="1E72D3D2" wp14:editId="1C7E9EAD">
            <wp:extent cx="5731510" cy="3636010"/>
            <wp:effectExtent l="0" t="0" r="2540" b="2540"/>
            <wp:docPr id="169242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7329" name=""/>
                    <pic:cNvPicPr/>
                  </pic:nvPicPr>
                  <pic:blipFill>
                    <a:blip r:embed="rId51"/>
                    <a:stretch>
                      <a:fillRect/>
                    </a:stretch>
                  </pic:blipFill>
                  <pic:spPr>
                    <a:xfrm>
                      <a:off x="0" y="0"/>
                      <a:ext cx="5731510" cy="3636010"/>
                    </a:xfrm>
                    <a:prstGeom prst="rect">
                      <a:avLst/>
                    </a:prstGeom>
                  </pic:spPr>
                </pic:pic>
              </a:graphicData>
            </a:graphic>
          </wp:inline>
        </w:drawing>
      </w:r>
    </w:p>
    <w:p w14:paraId="7013EE45" w14:textId="4E292548" w:rsidR="001C420C" w:rsidRDefault="001C420C" w:rsidP="001C420C">
      <w:pPr>
        <w:pStyle w:val="ListParagraph"/>
        <w:numPr>
          <w:ilvl w:val="1"/>
          <w:numId w:val="2"/>
        </w:numPr>
      </w:pPr>
      <w:r>
        <w:t>Best 5:</w:t>
      </w:r>
    </w:p>
    <w:p w14:paraId="4F74C27B" w14:textId="7F6EA3DF" w:rsidR="001C420C" w:rsidRDefault="001C420C" w:rsidP="001C420C">
      <w:pPr>
        <w:pStyle w:val="ListParagraph"/>
        <w:numPr>
          <w:ilvl w:val="2"/>
          <w:numId w:val="2"/>
        </w:numPr>
      </w:pPr>
      <w:r w:rsidRPr="001C420C">
        <w:rPr>
          <w:noProof/>
        </w:rPr>
        <w:lastRenderedPageBreak/>
        <w:drawing>
          <wp:inline distT="0" distB="0" distL="0" distR="0" wp14:anchorId="52919D58" wp14:editId="24FC37BE">
            <wp:extent cx="5731510" cy="3640455"/>
            <wp:effectExtent l="0" t="0" r="2540" b="0"/>
            <wp:docPr id="3666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3890" name=""/>
                    <pic:cNvPicPr/>
                  </pic:nvPicPr>
                  <pic:blipFill>
                    <a:blip r:embed="rId52"/>
                    <a:stretch>
                      <a:fillRect/>
                    </a:stretch>
                  </pic:blipFill>
                  <pic:spPr>
                    <a:xfrm>
                      <a:off x="0" y="0"/>
                      <a:ext cx="5731510" cy="3640455"/>
                    </a:xfrm>
                    <a:prstGeom prst="rect">
                      <a:avLst/>
                    </a:prstGeom>
                  </pic:spPr>
                </pic:pic>
              </a:graphicData>
            </a:graphic>
          </wp:inline>
        </w:drawing>
      </w:r>
    </w:p>
    <w:p w14:paraId="62A00D39" w14:textId="0A137610" w:rsidR="001C420C" w:rsidRDefault="009516F9" w:rsidP="001C420C">
      <w:pPr>
        <w:pStyle w:val="ListParagraph"/>
        <w:numPr>
          <w:ilvl w:val="1"/>
          <w:numId w:val="2"/>
        </w:numPr>
      </w:pPr>
      <w:r w:rsidRPr="009516F9">
        <w:rPr>
          <w:noProof/>
        </w:rPr>
        <w:drawing>
          <wp:inline distT="0" distB="0" distL="0" distR="0" wp14:anchorId="27A4F1AC" wp14:editId="3B927650">
            <wp:extent cx="5731510" cy="1033780"/>
            <wp:effectExtent l="0" t="0" r="2540" b="0"/>
            <wp:docPr id="47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6715" name=""/>
                    <pic:cNvPicPr/>
                  </pic:nvPicPr>
                  <pic:blipFill>
                    <a:blip r:embed="rId53"/>
                    <a:stretch>
                      <a:fillRect/>
                    </a:stretch>
                  </pic:blipFill>
                  <pic:spPr>
                    <a:xfrm>
                      <a:off x="0" y="0"/>
                      <a:ext cx="5731510" cy="1033780"/>
                    </a:xfrm>
                    <a:prstGeom prst="rect">
                      <a:avLst/>
                    </a:prstGeom>
                  </pic:spPr>
                </pic:pic>
              </a:graphicData>
            </a:graphic>
          </wp:inline>
        </w:drawing>
      </w:r>
    </w:p>
    <w:p w14:paraId="117251FC" w14:textId="3D431197" w:rsidR="009516F9" w:rsidRDefault="009516F9" w:rsidP="001C420C">
      <w:pPr>
        <w:pStyle w:val="ListParagraph"/>
        <w:numPr>
          <w:ilvl w:val="1"/>
          <w:numId w:val="2"/>
        </w:numPr>
      </w:pPr>
      <w:r w:rsidRPr="009516F9">
        <w:rPr>
          <w:noProof/>
        </w:rPr>
        <w:drawing>
          <wp:inline distT="0" distB="0" distL="0" distR="0" wp14:anchorId="510693D6" wp14:editId="7ECCAA95">
            <wp:extent cx="5731510" cy="1782445"/>
            <wp:effectExtent l="0" t="0" r="2540" b="8255"/>
            <wp:docPr id="111163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6531" name=""/>
                    <pic:cNvPicPr/>
                  </pic:nvPicPr>
                  <pic:blipFill>
                    <a:blip r:embed="rId54"/>
                    <a:stretch>
                      <a:fillRect/>
                    </a:stretch>
                  </pic:blipFill>
                  <pic:spPr>
                    <a:xfrm>
                      <a:off x="0" y="0"/>
                      <a:ext cx="5731510" cy="1782445"/>
                    </a:xfrm>
                    <a:prstGeom prst="rect">
                      <a:avLst/>
                    </a:prstGeom>
                  </pic:spPr>
                </pic:pic>
              </a:graphicData>
            </a:graphic>
          </wp:inline>
        </w:drawing>
      </w:r>
    </w:p>
    <w:p w14:paraId="7D96EF1A" w14:textId="618EC04A" w:rsidR="009516F9" w:rsidRDefault="009516F9" w:rsidP="001F5E0D">
      <w:pPr>
        <w:pStyle w:val="ListParagraph"/>
        <w:numPr>
          <w:ilvl w:val="0"/>
          <w:numId w:val="2"/>
        </w:numPr>
      </w:pPr>
      <w:r>
        <w:t xml:space="preserve">These are both pretty good </w:t>
      </w:r>
      <w:proofErr w:type="spellStart"/>
      <w:r>
        <w:t>cals</w:t>
      </w:r>
      <w:proofErr w:type="spellEnd"/>
      <w:r>
        <w:t>, fitting the genotype distribution nicely as well as the 2012-2017 data!</w:t>
      </w:r>
      <w:r w:rsidR="001F5E0D">
        <w:t xml:space="preserve"> Particularly </w:t>
      </w:r>
      <w:r w:rsidR="001F5E0D" w:rsidRPr="00972B80">
        <w:rPr>
          <w:b/>
          <w:bCs/>
        </w:rPr>
        <w:t>d2Cal_14Sep25_ZB_EB_</w:t>
      </w:r>
      <w:r w:rsidR="001F5E0D">
        <w:rPr>
          <w:b/>
          <w:bCs/>
        </w:rPr>
        <w:t>4</w:t>
      </w:r>
      <w:r w:rsidR="001F5E0D">
        <w:t xml:space="preserve">, which gets a fit of under 15 – comparable to previous fits, while we include an extra file which could have added </w:t>
      </w:r>
      <w:proofErr w:type="spellStart"/>
      <w:r w:rsidR="001F5E0D">
        <w:t>signficiantly</w:t>
      </w:r>
      <w:proofErr w:type="spellEnd"/>
      <w:r w:rsidR="001F5E0D">
        <w:t xml:space="preserve"> to the GOF. And I wouldn’t have minded even a bigger GOF for the cancer </w:t>
      </w:r>
      <w:proofErr w:type="spellStart"/>
      <w:r w:rsidR="001F5E0D">
        <w:t>icnidences</w:t>
      </w:r>
      <w:proofErr w:type="spellEnd"/>
      <w:r w:rsidR="001F5E0D">
        <w:t xml:space="preserve">, if the fit to genotypes is a bit more reflective of the UK, but here it seems we got lucky and the fit is a slam dunk. The </w:t>
      </w:r>
      <w:r w:rsidR="001F5E0D" w:rsidRPr="00972B80">
        <w:rPr>
          <w:b/>
          <w:bCs/>
        </w:rPr>
        <w:t>d2Cal_14Sep25_XPS_EB_</w:t>
      </w:r>
      <w:r w:rsidR="001F5E0D">
        <w:rPr>
          <w:b/>
          <w:bCs/>
        </w:rPr>
        <w:t>3</w:t>
      </w:r>
      <w:r w:rsidR="001F5E0D">
        <w:t xml:space="preserve"> fit is also pretty good!</w:t>
      </w:r>
    </w:p>
    <w:p w14:paraId="3501DC63" w14:textId="77777777" w:rsidR="009516F9" w:rsidRPr="001C420C" w:rsidRDefault="009516F9" w:rsidP="009516F9"/>
    <w:p w14:paraId="58D33907" w14:textId="4A069531" w:rsidR="00DE499F" w:rsidRDefault="00DE499F" w:rsidP="00DE499F">
      <w:pPr>
        <w:rPr>
          <w:b/>
          <w:bCs/>
        </w:rPr>
      </w:pPr>
      <w:r w:rsidRPr="00972B80">
        <w:rPr>
          <w:b/>
          <w:bCs/>
        </w:rPr>
        <w:t>d2Cal_1</w:t>
      </w:r>
      <w:r>
        <w:rPr>
          <w:b/>
          <w:bCs/>
        </w:rPr>
        <w:t>5</w:t>
      </w:r>
      <w:r w:rsidRPr="00972B80">
        <w:rPr>
          <w:b/>
          <w:bCs/>
        </w:rPr>
        <w:t>Sep25_XPS_EB_</w:t>
      </w:r>
      <w:r>
        <w:rPr>
          <w:b/>
          <w:bCs/>
        </w:rPr>
        <w:t>5</w:t>
      </w:r>
      <w:r w:rsidRPr="00972B80">
        <w:rPr>
          <w:b/>
          <w:bCs/>
        </w:rPr>
        <w:t>, d2Cal_1</w:t>
      </w:r>
      <w:r>
        <w:rPr>
          <w:b/>
          <w:bCs/>
        </w:rPr>
        <w:t>5</w:t>
      </w:r>
      <w:r w:rsidRPr="00972B80">
        <w:rPr>
          <w:b/>
          <w:bCs/>
        </w:rPr>
        <w:t>Sep25_ZB_EB_</w:t>
      </w:r>
      <w:r>
        <w:rPr>
          <w:b/>
          <w:bCs/>
        </w:rPr>
        <w:t>6</w:t>
      </w:r>
    </w:p>
    <w:p w14:paraId="0787F257" w14:textId="50B80208" w:rsidR="00D736F3" w:rsidRDefault="00D736F3" w:rsidP="00D736F3">
      <w:pPr>
        <w:pStyle w:val="ListParagraph"/>
        <w:numPr>
          <w:ilvl w:val="0"/>
          <w:numId w:val="2"/>
        </w:numPr>
      </w:pPr>
      <w:r>
        <w:t xml:space="preserve">I am now additionally trying to make the calibration even more flexible, with this additional genotype data now always going to be used in the calibration, by adding </w:t>
      </w:r>
      <w:proofErr w:type="spellStart"/>
      <w:r w:rsidRPr="00D736F3">
        <w:rPr>
          <w:i/>
          <w:iCs/>
        </w:rPr>
        <w:t>rel_beta</w:t>
      </w:r>
      <w:proofErr w:type="spellEnd"/>
      <w:r>
        <w:t xml:space="preserve"> for the hi5 genotype, with best=0.9 (what it was before), low=0, high=1</w:t>
      </w:r>
    </w:p>
    <w:p w14:paraId="3F24665C" w14:textId="557302E7" w:rsidR="00D736F3" w:rsidRPr="00D736F3" w:rsidRDefault="00D736F3" w:rsidP="00D736F3">
      <w:pPr>
        <w:pStyle w:val="ListParagraph"/>
        <w:numPr>
          <w:ilvl w:val="0"/>
          <w:numId w:val="2"/>
        </w:numPr>
      </w:pPr>
      <w:r w:rsidRPr="00972B80">
        <w:rPr>
          <w:b/>
          <w:bCs/>
        </w:rPr>
        <w:lastRenderedPageBreak/>
        <w:t>d2Cal_1</w:t>
      </w:r>
      <w:r>
        <w:rPr>
          <w:b/>
          <w:bCs/>
        </w:rPr>
        <w:t>5</w:t>
      </w:r>
      <w:r w:rsidRPr="00972B80">
        <w:rPr>
          <w:b/>
          <w:bCs/>
        </w:rPr>
        <w:t>Sep25_XPS_EB_</w:t>
      </w:r>
      <w:r>
        <w:rPr>
          <w:b/>
          <w:bCs/>
        </w:rPr>
        <w:t>5</w:t>
      </w:r>
    </w:p>
    <w:p w14:paraId="4F0CD941" w14:textId="55D2DCB7" w:rsidR="00D736F3" w:rsidRDefault="00A353F6" w:rsidP="00D736F3">
      <w:pPr>
        <w:pStyle w:val="ListParagraph"/>
        <w:numPr>
          <w:ilvl w:val="1"/>
          <w:numId w:val="2"/>
        </w:numPr>
      </w:pPr>
      <w:r w:rsidRPr="00A353F6">
        <w:rPr>
          <w:noProof/>
        </w:rPr>
        <w:drawing>
          <wp:inline distT="0" distB="0" distL="0" distR="0" wp14:anchorId="156A3026" wp14:editId="7FC72EA1">
            <wp:extent cx="5731510" cy="1857375"/>
            <wp:effectExtent l="0" t="0" r="2540" b="9525"/>
            <wp:docPr id="6925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5682" name=""/>
                    <pic:cNvPicPr/>
                  </pic:nvPicPr>
                  <pic:blipFill>
                    <a:blip r:embed="rId55"/>
                    <a:stretch>
                      <a:fillRect/>
                    </a:stretch>
                  </pic:blipFill>
                  <pic:spPr>
                    <a:xfrm>
                      <a:off x="0" y="0"/>
                      <a:ext cx="5731510" cy="1857375"/>
                    </a:xfrm>
                    <a:prstGeom prst="rect">
                      <a:avLst/>
                    </a:prstGeom>
                  </pic:spPr>
                </pic:pic>
              </a:graphicData>
            </a:graphic>
          </wp:inline>
        </w:drawing>
      </w:r>
    </w:p>
    <w:p w14:paraId="2B67055D" w14:textId="5B068FE3" w:rsidR="00A353F6" w:rsidRDefault="0053441D" w:rsidP="00D736F3">
      <w:pPr>
        <w:pStyle w:val="ListParagraph"/>
        <w:numPr>
          <w:ilvl w:val="1"/>
          <w:numId w:val="2"/>
        </w:numPr>
      </w:pPr>
      <w:r w:rsidRPr="0053441D">
        <w:rPr>
          <w:noProof/>
        </w:rPr>
        <w:drawing>
          <wp:inline distT="0" distB="0" distL="0" distR="0" wp14:anchorId="25CADC8C" wp14:editId="370AA013">
            <wp:extent cx="5731510" cy="2781300"/>
            <wp:effectExtent l="0" t="0" r="2540" b="0"/>
            <wp:docPr id="14825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1967" name=""/>
                    <pic:cNvPicPr/>
                  </pic:nvPicPr>
                  <pic:blipFill>
                    <a:blip r:embed="rId56"/>
                    <a:stretch>
                      <a:fillRect/>
                    </a:stretch>
                  </pic:blipFill>
                  <pic:spPr>
                    <a:xfrm>
                      <a:off x="0" y="0"/>
                      <a:ext cx="5731510" cy="2781300"/>
                    </a:xfrm>
                    <a:prstGeom prst="rect">
                      <a:avLst/>
                    </a:prstGeom>
                  </pic:spPr>
                </pic:pic>
              </a:graphicData>
            </a:graphic>
          </wp:inline>
        </w:drawing>
      </w:r>
    </w:p>
    <w:p w14:paraId="30FA94A4" w14:textId="6EEEEE16" w:rsidR="0053441D" w:rsidRDefault="00002BED" w:rsidP="0053441D">
      <w:pPr>
        <w:pStyle w:val="ListParagraph"/>
        <w:numPr>
          <w:ilvl w:val="0"/>
          <w:numId w:val="2"/>
        </w:numPr>
      </w:pPr>
      <w:r w:rsidRPr="00972B80">
        <w:rPr>
          <w:b/>
          <w:bCs/>
        </w:rPr>
        <w:t>d2Cal_1</w:t>
      </w:r>
      <w:r>
        <w:rPr>
          <w:b/>
          <w:bCs/>
        </w:rPr>
        <w:t>5</w:t>
      </w:r>
      <w:r w:rsidRPr="00972B80">
        <w:rPr>
          <w:b/>
          <w:bCs/>
        </w:rPr>
        <w:t>Sep25_ZB_EB_</w:t>
      </w:r>
      <w:r>
        <w:rPr>
          <w:b/>
          <w:bCs/>
        </w:rPr>
        <w:t>6</w:t>
      </w:r>
    </w:p>
    <w:p w14:paraId="5B8FCF50" w14:textId="38AFC580" w:rsidR="00813EF4" w:rsidRDefault="00813EF4" w:rsidP="00002BED">
      <w:pPr>
        <w:pStyle w:val="ListParagraph"/>
        <w:numPr>
          <w:ilvl w:val="1"/>
          <w:numId w:val="2"/>
        </w:numPr>
      </w:pPr>
      <w:r>
        <w:t>best 50:</w:t>
      </w:r>
    </w:p>
    <w:p w14:paraId="1E2BCC70" w14:textId="2AD57FAD" w:rsidR="00002BED" w:rsidRDefault="00813EF4" w:rsidP="00813EF4">
      <w:pPr>
        <w:pStyle w:val="ListParagraph"/>
        <w:numPr>
          <w:ilvl w:val="2"/>
          <w:numId w:val="2"/>
        </w:numPr>
      </w:pPr>
      <w:r w:rsidRPr="00813EF4">
        <w:rPr>
          <w:noProof/>
        </w:rPr>
        <w:drawing>
          <wp:inline distT="0" distB="0" distL="0" distR="0" wp14:anchorId="6271A214" wp14:editId="0988F4F2">
            <wp:extent cx="4568455" cy="2897168"/>
            <wp:effectExtent l="0" t="0" r="3810" b="0"/>
            <wp:docPr id="12774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3214" name=""/>
                    <pic:cNvPicPr/>
                  </pic:nvPicPr>
                  <pic:blipFill>
                    <a:blip r:embed="rId57"/>
                    <a:stretch>
                      <a:fillRect/>
                    </a:stretch>
                  </pic:blipFill>
                  <pic:spPr>
                    <a:xfrm>
                      <a:off x="0" y="0"/>
                      <a:ext cx="4571656" cy="2899198"/>
                    </a:xfrm>
                    <a:prstGeom prst="rect">
                      <a:avLst/>
                    </a:prstGeom>
                  </pic:spPr>
                </pic:pic>
              </a:graphicData>
            </a:graphic>
          </wp:inline>
        </w:drawing>
      </w:r>
    </w:p>
    <w:p w14:paraId="0D20F2E5" w14:textId="49DEC681" w:rsidR="00813EF4" w:rsidRDefault="00D75872" w:rsidP="00002BED">
      <w:pPr>
        <w:pStyle w:val="ListParagraph"/>
        <w:numPr>
          <w:ilvl w:val="1"/>
          <w:numId w:val="2"/>
        </w:numPr>
      </w:pPr>
      <w:r>
        <w:t>Best 5:</w:t>
      </w:r>
    </w:p>
    <w:p w14:paraId="7DBF8618" w14:textId="42905348" w:rsidR="00DE499F" w:rsidRDefault="00586546" w:rsidP="00723F2B">
      <w:pPr>
        <w:pStyle w:val="ListParagraph"/>
        <w:numPr>
          <w:ilvl w:val="2"/>
          <w:numId w:val="2"/>
        </w:numPr>
      </w:pPr>
      <w:r w:rsidRPr="00586546">
        <w:rPr>
          <w:noProof/>
        </w:rPr>
        <w:lastRenderedPageBreak/>
        <w:drawing>
          <wp:inline distT="0" distB="0" distL="0" distR="0" wp14:anchorId="6942A9A7" wp14:editId="606CE96F">
            <wp:extent cx="5045710" cy="3186411"/>
            <wp:effectExtent l="0" t="0" r="2540" b="0"/>
            <wp:docPr id="746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853" name=""/>
                    <pic:cNvPicPr/>
                  </pic:nvPicPr>
                  <pic:blipFill>
                    <a:blip r:embed="rId58"/>
                    <a:stretch>
                      <a:fillRect/>
                    </a:stretch>
                  </pic:blipFill>
                  <pic:spPr>
                    <a:xfrm>
                      <a:off x="0" y="0"/>
                      <a:ext cx="5049514" cy="3188813"/>
                    </a:xfrm>
                    <a:prstGeom prst="rect">
                      <a:avLst/>
                    </a:prstGeom>
                  </pic:spPr>
                </pic:pic>
              </a:graphicData>
            </a:graphic>
          </wp:inline>
        </w:drawing>
      </w:r>
    </w:p>
    <w:p w14:paraId="340639A0" w14:textId="5432345F" w:rsidR="00586546" w:rsidRDefault="00586546" w:rsidP="00586546">
      <w:pPr>
        <w:pStyle w:val="ListParagraph"/>
        <w:numPr>
          <w:ilvl w:val="1"/>
          <w:numId w:val="2"/>
        </w:numPr>
      </w:pPr>
      <w:r w:rsidRPr="00586546">
        <w:rPr>
          <w:noProof/>
        </w:rPr>
        <w:drawing>
          <wp:inline distT="0" distB="0" distL="0" distR="0" wp14:anchorId="25100E0F" wp14:editId="4D3B8EDE">
            <wp:extent cx="5731510" cy="1252220"/>
            <wp:effectExtent l="0" t="0" r="2540" b="5080"/>
            <wp:docPr id="9424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0760" name=""/>
                    <pic:cNvPicPr/>
                  </pic:nvPicPr>
                  <pic:blipFill>
                    <a:blip r:embed="rId59"/>
                    <a:stretch>
                      <a:fillRect/>
                    </a:stretch>
                  </pic:blipFill>
                  <pic:spPr>
                    <a:xfrm>
                      <a:off x="0" y="0"/>
                      <a:ext cx="5731510" cy="1252220"/>
                    </a:xfrm>
                    <a:prstGeom prst="rect">
                      <a:avLst/>
                    </a:prstGeom>
                  </pic:spPr>
                </pic:pic>
              </a:graphicData>
            </a:graphic>
          </wp:inline>
        </w:drawing>
      </w:r>
    </w:p>
    <w:p w14:paraId="6328F758" w14:textId="629CB312" w:rsidR="00586546" w:rsidRDefault="00D4349F" w:rsidP="00586546">
      <w:pPr>
        <w:pStyle w:val="ListParagraph"/>
        <w:numPr>
          <w:ilvl w:val="1"/>
          <w:numId w:val="2"/>
        </w:numPr>
      </w:pPr>
      <w:r w:rsidRPr="00D4349F">
        <w:rPr>
          <w:noProof/>
        </w:rPr>
        <w:drawing>
          <wp:inline distT="0" distB="0" distL="0" distR="0" wp14:anchorId="308E9B06" wp14:editId="2B426143">
            <wp:extent cx="5731510" cy="902970"/>
            <wp:effectExtent l="0" t="0" r="2540" b="0"/>
            <wp:docPr id="106285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8640" name=""/>
                    <pic:cNvPicPr/>
                  </pic:nvPicPr>
                  <pic:blipFill>
                    <a:blip r:embed="rId60"/>
                    <a:stretch>
                      <a:fillRect/>
                    </a:stretch>
                  </pic:blipFill>
                  <pic:spPr>
                    <a:xfrm>
                      <a:off x="0" y="0"/>
                      <a:ext cx="5731510" cy="902970"/>
                    </a:xfrm>
                    <a:prstGeom prst="rect">
                      <a:avLst/>
                    </a:prstGeom>
                  </pic:spPr>
                </pic:pic>
              </a:graphicData>
            </a:graphic>
          </wp:inline>
        </w:drawing>
      </w:r>
    </w:p>
    <w:p w14:paraId="09117BC2" w14:textId="34D87B9F" w:rsidR="00723F2B" w:rsidRDefault="00D4349F" w:rsidP="005457E9">
      <w:pPr>
        <w:pStyle w:val="ListParagraph"/>
        <w:numPr>
          <w:ilvl w:val="0"/>
          <w:numId w:val="2"/>
        </w:numPr>
      </w:pPr>
      <w:r>
        <w:t xml:space="preserve">Interestingly, </w:t>
      </w:r>
      <w:r w:rsidRPr="00D4349F">
        <w:rPr>
          <w:b/>
          <w:bCs/>
        </w:rPr>
        <w:t>d2Cal_15Sep25_ZB_EB_6</w:t>
      </w:r>
      <w:r>
        <w:t xml:space="preserve"> has a good best GOF but it doesn’t coincide with a good fit to the genotypes, but rather just a really </w:t>
      </w:r>
      <w:proofErr w:type="spellStart"/>
      <w:r>
        <w:t>really</w:t>
      </w:r>
      <w:proofErr w:type="spellEnd"/>
      <w:r>
        <w:t xml:space="preserve"> good fit to the cancer incidence data. </w:t>
      </w:r>
      <w:proofErr w:type="spellStart"/>
      <w:r>
        <w:t>Unfortuantley</w:t>
      </w:r>
      <w:proofErr w:type="spellEnd"/>
      <w:r>
        <w:t xml:space="preserve"> that is not good enough, we need at least a decent fit to the genotypes for the data to be grounded in reality!</w:t>
      </w:r>
    </w:p>
    <w:p w14:paraId="1C8BBE55" w14:textId="23DD8D2A" w:rsidR="00EF73F5" w:rsidRDefault="00094BC2" w:rsidP="00EF73F5">
      <w:pPr>
        <w:pStyle w:val="ListParagraph"/>
        <w:numPr>
          <w:ilvl w:val="0"/>
          <w:numId w:val="2"/>
        </w:numPr>
      </w:pPr>
      <w:r>
        <w:t xml:space="preserve">Loading in the best pars from </w:t>
      </w:r>
      <w:r w:rsidRPr="00D4349F">
        <w:rPr>
          <w:b/>
          <w:bCs/>
        </w:rPr>
        <w:t>d2Cal_15Sep25_</w:t>
      </w:r>
      <w:r>
        <w:rPr>
          <w:b/>
          <w:bCs/>
        </w:rPr>
        <w:t>XPS</w:t>
      </w:r>
      <w:r w:rsidRPr="00D4349F">
        <w:rPr>
          <w:b/>
          <w:bCs/>
        </w:rPr>
        <w:t>_EB_</w:t>
      </w:r>
      <w:r>
        <w:rPr>
          <w:b/>
          <w:bCs/>
        </w:rPr>
        <w:t>5</w:t>
      </w:r>
      <w:r>
        <w:t xml:space="preserve"> to see how good its genotype fit is</w:t>
      </w:r>
      <w:r w:rsidR="00D64CC3">
        <w:t xml:space="preserve">, doing 10 runs each of the 4 best pars from that </w:t>
      </w:r>
      <w:proofErr w:type="spellStart"/>
      <w:r w:rsidR="00D64CC3">
        <w:t>cal</w:t>
      </w:r>
      <w:proofErr w:type="spellEnd"/>
      <w:r w:rsidR="00EF73F5">
        <w:t>:</w:t>
      </w:r>
    </w:p>
    <w:p w14:paraId="7E24E30A" w14:textId="0882E16E" w:rsidR="00D64CC3" w:rsidRDefault="00D64CC3" w:rsidP="00D64CC3">
      <w:pPr>
        <w:pStyle w:val="ListParagraph"/>
        <w:numPr>
          <w:ilvl w:val="1"/>
          <w:numId w:val="2"/>
        </w:numPr>
      </w:pPr>
      <w:r w:rsidRPr="00D64CC3">
        <w:rPr>
          <w:noProof/>
        </w:rPr>
        <w:lastRenderedPageBreak/>
        <w:drawing>
          <wp:inline distT="0" distB="0" distL="0" distR="0" wp14:anchorId="200EDDD4" wp14:editId="5B96F5B7">
            <wp:extent cx="5731510" cy="3282315"/>
            <wp:effectExtent l="0" t="0" r="2540" b="0"/>
            <wp:docPr id="85182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5472" name=""/>
                    <pic:cNvPicPr/>
                  </pic:nvPicPr>
                  <pic:blipFill>
                    <a:blip r:embed="rId61"/>
                    <a:stretch>
                      <a:fillRect/>
                    </a:stretch>
                  </pic:blipFill>
                  <pic:spPr>
                    <a:xfrm>
                      <a:off x="0" y="0"/>
                      <a:ext cx="5731510" cy="3282315"/>
                    </a:xfrm>
                    <a:prstGeom prst="rect">
                      <a:avLst/>
                    </a:prstGeom>
                  </pic:spPr>
                </pic:pic>
              </a:graphicData>
            </a:graphic>
          </wp:inline>
        </w:drawing>
      </w:r>
    </w:p>
    <w:p w14:paraId="1E711954" w14:textId="6E537DB3" w:rsidR="00D64CC3" w:rsidRDefault="00F73A96" w:rsidP="00D64CC3">
      <w:pPr>
        <w:pStyle w:val="ListParagraph"/>
        <w:numPr>
          <w:ilvl w:val="1"/>
          <w:numId w:val="2"/>
        </w:numPr>
      </w:pPr>
      <w:r w:rsidRPr="00F73A96">
        <w:rPr>
          <w:noProof/>
        </w:rPr>
        <w:drawing>
          <wp:inline distT="0" distB="0" distL="0" distR="0" wp14:anchorId="140A344A" wp14:editId="66742EE9">
            <wp:extent cx="5731510" cy="3253740"/>
            <wp:effectExtent l="0" t="0" r="2540" b="3810"/>
            <wp:docPr id="988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1206" name=""/>
                    <pic:cNvPicPr/>
                  </pic:nvPicPr>
                  <pic:blipFill>
                    <a:blip r:embed="rId62"/>
                    <a:stretch>
                      <a:fillRect/>
                    </a:stretch>
                  </pic:blipFill>
                  <pic:spPr>
                    <a:xfrm>
                      <a:off x="0" y="0"/>
                      <a:ext cx="5731510" cy="3253740"/>
                    </a:xfrm>
                    <a:prstGeom prst="rect">
                      <a:avLst/>
                    </a:prstGeom>
                  </pic:spPr>
                </pic:pic>
              </a:graphicData>
            </a:graphic>
          </wp:inline>
        </w:drawing>
      </w:r>
    </w:p>
    <w:p w14:paraId="1E74798E" w14:textId="321CC655" w:rsidR="00F73A96" w:rsidRDefault="00F73A96" w:rsidP="00D64CC3">
      <w:pPr>
        <w:pStyle w:val="ListParagraph"/>
        <w:numPr>
          <w:ilvl w:val="1"/>
          <w:numId w:val="2"/>
        </w:numPr>
      </w:pPr>
      <w:r w:rsidRPr="00F73A96">
        <w:rPr>
          <w:noProof/>
        </w:rPr>
        <w:lastRenderedPageBreak/>
        <w:drawing>
          <wp:inline distT="0" distB="0" distL="0" distR="0" wp14:anchorId="14F175A9" wp14:editId="33306B28">
            <wp:extent cx="5731510" cy="3188970"/>
            <wp:effectExtent l="0" t="0" r="2540" b="0"/>
            <wp:docPr id="49914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222" name=""/>
                    <pic:cNvPicPr/>
                  </pic:nvPicPr>
                  <pic:blipFill>
                    <a:blip r:embed="rId63"/>
                    <a:stretch>
                      <a:fillRect/>
                    </a:stretch>
                  </pic:blipFill>
                  <pic:spPr>
                    <a:xfrm>
                      <a:off x="0" y="0"/>
                      <a:ext cx="5731510" cy="3188970"/>
                    </a:xfrm>
                    <a:prstGeom prst="rect">
                      <a:avLst/>
                    </a:prstGeom>
                  </pic:spPr>
                </pic:pic>
              </a:graphicData>
            </a:graphic>
          </wp:inline>
        </w:drawing>
      </w:r>
    </w:p>
    <w:p w14:paraId="162B039A" w14:textId="34905834" w:rsidR="00BE650B" w:rsidRDefault="00BE650B" w:rsidP="00D64CC3">
      <w:pPr>
        <w:pStyle w:val="ListParagraph"/>
        <w:numPr>
          <w:ilvl w:val="1"/>
          <w:numId w:val="2"/>
        </w:numPr>
      </w:pPr>
      <w:r>
        <w:t>Running a sim parameterised by the single best parameter set, x80 times, got great results – same fit to cancers but a really good fit to genotypes too:</w:t>
      </w:r>
    </w:p>
    <w:p w14:paraId="00A69F9A" w14:textId="36C134E4" w:rsidR="00BE650B" w:rsidRDefault="00BE650B" w:rsidP="00BE650B">
      <w:pPr>
        <w:pStyle w:val="ListParagraph"/>
        <w:numPr>
          <w:ilvl w:val="2"/>
          <w:numId w:val="2"/>
        </w:numPr>
      </w:pPr>
      <w:r w:rsidRPr="00BE650B">
        <w:rPr>
          <w:noProof/>
        </w:rPr>
        <w:drawing>
          <wp:inline distT="0" distB="0" distL="0" distR="0" wp14:anchorId="2D16D3FE" wp14:editId="624B136A">
            <wp:extent cx="5731510" cy="3277235"/>
            <wp:effectExtent l="0" t="0" r="2540" b="0"/>
            <wp:docPr id="30075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8062" name=""/>
                    <pic:cNvPicPr/>
                  </pic:nvPicPr>
                  <pic:blipFill>
                    <a:blip r:embed="rId64"/>
                    <a:stretch>
                      <a:fillRect/>
                    </a:stretch>
                  </pic:blipFill>
                  <pic:spPr>
                    <a:xfrm>
                      <a:off x="0" y="0"/>
                      <a:ext cx="5731510" cy="3277235"/>
                    </a:xfrm>
                    <a:prstGeom prst="rect">
                      <a:avLst/>
                    </a:prstGeom>
                  </pic:spPr>
                </pic:pic>
              </a:graphicData>
            </a:graphic>
          </wp:inline>
        </w:drawing>
      </w:r>
    </w:p>
    <w:p w14:paraId="041A0914" w14:textId="33B069EA" w:rsidR="00BE650B" w:rsidRDefault="00BE650B" w:rsidP="00BE650B">
      <w:pPr>
        <w:pStyle w:val="ListParagraph"/>
        <w:numPr>
          <w:ilvl w:val="2"/>
          <w:numId w:val="2"/>
        </w:numPr>
      </w:pPr>
      <w:r w:rsidRPr="00BE650B">
        <w:rPr>
          <w:noProof/>
        </w:rPr>
        <w:lastRenderedPageBreak/>
        <w:drawing>
          <wp:inline distT="0" distB="0" distL="0" distR="0" wp14:anchorId="11DC15FE" wp14:editId="10F96B3B">
            <wp:extent cx="5731510" cy="4733925"/>
            <wp:effectExtent l="0" t="0" r="2540" b="9525"/>
            <wp:docPr id="124103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38203" name=""/>
                    <pic:cNvPicPr/>
                  </pic:nvPicPr>
                  <pic:blipFill>
                    <a:blip r:embed="rId65"/>
                    <a:stretch>
                      <a:fillRect/>
                    </a:stretch>
                  </pic:blipFill>
                  <pic:spPr>
                    <a:xfrm>
                      <a:off x="0" y="0"/>
                      <a:ext cx="5731510" cy="4733925"/>
                    </a:xfrm>
                    <a:prstGeom prst="rect">
                      <a:avLst/>
                    </a:prstGeom>
                  </pic:spPr>
                </pic:pic>
              </a:graphicData>
            </a:graphic>
          </wp:inline>
        </w:drawing>
      </w:r>
    </w:p>
    <w:p w14:paraId="7007B650" w14:textId="33CCC5F4" w:rsidR="00C06B16" w:rsidRDefault="00C06B16" w:rsidP="00BE650B">
      <w:pPr>
        <w:pStyle w:val="ListParagraph"/>
        <w:numPr>
          <w:ilvl w:val="2"/>
          <w:numId w:val="2"/>
        </w:numPr>
      </w:pPr>
      <w:r>
        <w:t>This best-found parameter set especially is actually great!</w:t>
      </w:r>
    </w:p>
    <w:p w14:paraId="45D1FCD7" w14:textId="77777777" w:rsidR="00EF73F5" w:rsidRDefault="00EF73F5" w:rsidP="00EF73F5">
      <w:pPr>
        <w:rPr>
          <w:b/>
          <w:bCs/>
        </w:rPr>
      </w:pPr>
    </w:p>
    <w:p w14:paraId="7F67A727" w14:textId="150A43A6" w:rsidR="00EF73F5" w:rsidRPr="00EF73F5" w:rsidRDefault="00EF73F5" w:rsidP="00EF73F5">
      <w:pPr>
        <w:rPr>
          <w:b/>
          <w:bCs/>
        </w:rPr>
      </w:pPr>
      <w:r w:rsidRPr="00EF73F5">
        <w:rPr>
          <w:b/>
          <w:bCs/>
        </w:rPr>
        <w:t>d2Cal_17Sep25_XPS_EC_1, d2Cal_17Sep25_ZB_EC_2</w:t>
      </w:r>
    </w:p>
    <w:p w14:paraId="46847150" w14:textId="2E1B9BC6" w:rsidR="00EF73F5" w:rsidRPr="00BC5AA9" w:rsidRDefault="00EF73F5" w:rsidP="00EF73F5">
      <w:pPr>
        <w:pStyle w:val="ListParagraph"/>
        <w:numPr>
          <w:ilvl w:val="0"/>
          <w:numId w:val="2"/>
        </w:numPr>
      </w:pPr>
      <w:r w:rsidRPr="00BC5AA9">
        <w:t xml:space="preserve">Hmm, I am not sure now whether it is better to calibrate hi5_rel_beta or not, because one </w:t>
      </w:r>
      <w:proofErr w:type="spellStart"/>
      <w:r w:rsidRPr="00BC5AA9">
        <w:t>cal</w:t>
      </w:r>
      <w:proofErr w:type="spellEnd"/>
      <w:r w:rsidRPr="00BC5AA9">
        <w:t xml:space="preserve"> is very bad but the XPS with a </w:t>
      </w:r>
      <w:proofErr w:type="spellStart"/>
      <w:r w:rsidRPr="00BC5AA9">
        <w:t>higer</w:t>
      </w:r>
      <w:proofErr w:type="spellEnd"/>
      <w:r w:rsidRPr="00BC5AA9">
        <w:t xml:space="preserve"> GOF actually seems to be quite nice. But maybe overall it is not worth it. To see if calibrating with hi5_rel_beta is worth it, I am doing two more </w:t>
      </w:r>
      <w:r w:rsidR="00C06B16" w:rsidRPr="00BC5AA9">
        <w:t xml:space="preserve">calibrations identical to before, trying with </w:t>
      </w:r>
      <w:proofErr w:type="spellStart"/>
      <w:r w:rsidR="00C06B16" w:rsidRPr="00BC5AA9">
        <w:t>hit_rel_beta</w:t>
      </w:r>
      <w:proofErr w:type="spellEnd"/>
      <w:r w:rsidR="00C06B16" w:rsidRPr="00BC5AA9">
        <w:t xml:space="preserve"> – but with different data, using Kate’s 2018-2022 data alongside with the </w:t>
      </w:r>
      <w:proofErr w:type="spellStart"/>
      <w:r w:rsidR="00C06B16" w:rsidRPr="00BC5AA9">
        <w:t>existjng</w:t>
      </w:r>
      <w:proofErr w:type="spellEnd"/>
      <w:r w:rsidR="00C06B16" w:rsidRPr="00BC5AA9">
        <w:t xml:space="preserve"> 2012-2018 data, and also scaling all cancers up by a factor of 1.19 to approximate it up to UK-wide statistics </w:t>
      </w:r>
      <w:proofErr w:type="spellStart"/>
      <w:r w:rsidR="00C06B16" w:rsidRPr="00BC5AA9">
        <w:t>rahte</w:t>
      </w:r>
      <w:proofErr w:type="spellEnd"/>
      <w:r w:rsidR="00C06B16" w:rsidRPr="00BC5AA9">
        <w:t xml:space="preserve"> </w:t>
      </w:r>
      <w:proofErr w:type="spellStart"/>
      <w:r w:rsidR="00C06B16" w:rsidRPr="00BC5AA9">
        <w:t>rthan</w:t>
      </w:r>
      <w:proofErr w:type="spellEnd"/>
      <w:r w:rsidR="00C06B16" w:rsidRPr="00BC5AA9">
        <w:t xml:space="preserve"> just England, so testing a few things at once and </w:t>
      </w:r>
      <w:proofErr w:type="spellStart"/>
      <w:r w:rsidR="00C06B16" w:rsidRPr="00BC5AA9">
        <w:t>sortttaaa</w:t>
      </w:r>
      <w:proofErr w:type="spellEnd"/>
      <w:r w:rsidR="00C06B16" w:rsidRPr="00BC5AA9">
        <w:t xml:space="preserve"> doing F </w:t>
      </w:r>
      <w:proofErr w:type="spellStart"/>
      <w:r w:rsidR="00C06B16" w:rsidRPr="00BC5AA9">
        <w:t>cals</w:t>
      </w:r>
      <w:proofErr w:type="spellEnd"/>
      <w:r w:rsidR="00C06B16" w:rsidRPr="00BC5AA9">
        <w:t xml:space="preserve"> now! But because </w:t>
      </w:r>
      <w:proofErr w:type="spellStart"/>
      <w:r w:rsidR="00C06B16" w:rsidRPr="00BC5AA9">
        <w:t>im</w:t>
      </w:r>
      <w:proofErr w:type="spellEnd"/>
      <w:r w:rsidR="00C06B16" w:rsidRPr="00BC5AA9">
        <w:t xml:space="preserve"> </w:t>
      </w:r>
      <w:proofErr w:type="spellStart"/>
      <w:r w:rsidR="00C06B16" w:rsidRPr="00BC5AA9">
        <w:t>simulatenously</w:t>
      </w:r>
      <w:proofErr w:type="spellEnd"/>
      <w:r w:rsidR="00C06B16" w:rsidRPr="00BC5AA9">
        <w:t xml:space="preserve"> </w:t>
      </w:r>
      <w:proofErr w:type="spellStart"/>
      <w:r w:rsidR="00C06B16" w:rsidRPr="00BC5AA9">
        <w:t>tring</w:t>
      </w:r>
      <w:proofErr w:type="spellEnd"/>
      <w:r w:rsidR="00C06B16" w:rsidRPr="00BC5AA9">
        <w:t xml:space="preserve"> to see whether hi5_rel_beta is worth calibrating (and because, assuming by changed data files don’t introduce bugs or screw </w:t>
      </w:r>
      <w:proofErr w:type="spellStart"/>
      <w:r w:rsidR="00C06B16" w:rsidRPr="00BC5AA9">
        <w:t>smth</w:t>
      </w:r>
      <w:proofErr w:type="spellEnd"/>
      <w:r w:rsidR="00C06B16" w:rsidRPr="00BC5AA9">
        <w:t xml:space="preserve"> up otherwise, not much should be changed to before really – other than maybe too much weight in the loss function on cancers rather than </w:t>
      </w:r>
      <w:proofErr w:type="spellStart"/>
      <w:r w:rsidR="00C06B16" w:rsidRPr="00BC5AA9">
        <w:t>cancerous_genotype_dist</w:t>
      </w:r>
      <w:proofErr w:type="spellEnd"/>
      <w:r w:rsidR="00C06B16" w:rsidRPr="00BC5AA9">
        <w:t>), this should still be a pretty fair test.</w:t>
      </w:r>
    </w:p>
    <w:p w14:paraId="026DE724" w14:textId="5CE8C17C" w:rsidR="00C06B16" w:rsidRPr="00BC5AA9" w:rsidRDefault="00C06B16" w:rsidP="00C06B16">
      <w:pPr>
        <w:pStyle w:val="ListParagraph"/>
        <w:numPr>
          <w:ilvl w:val="1"/>
          <w:numId w:val="2"/>
        </w:numPr>
        <w:rPr>
          <w:b/>
          <w:bCs/>
          <w:u w:val="single"/>
        </w:rPr>
      </w:pPr>
      <w:r w:rsidRPr="00BC5AA9">
        <w:rPr>
          <w:b/>
          <w:bCs/>
          <w:u w:val="single"/>
        </w:rPr>
        <w:t xml:space="preserve">Hoping to see a great fit to all </w:t>
      </w:r>
      <w:proofErr w:type="spellStart"/>
      <w:r w:rsidRPr="00BC5AA9">
        <w:rPr>
          <w:b/>
          <w:bCs/>
          <w:u w:val="single"/>
        </w:rPr>
        <w:t>tbe</w:t>
      </w:r>
      <w:proofErr w:type="spellEnd"/>
      <w:r w:rsidRPr="00BC5AA9">
        <w:rPr>
          <w:b/>
          <w:bCs/>
          <w:u w:val="single"/>
        </w:rPr>
        <w:t xml:space="preserve"> data here, meaning my current </w:t>
      </w:r>
      <w:proofErr w:type="spellStart"/>
      <w:r w:rsidRPr="00BC5AA9">
        <w:rPr>
          <w:b/>
          <w:bCs/>
          <w:u w:val="single"/>
        </w:rPr>
        <w:t>cal</w:t>
      </w:r>
      <w:proofErr w:type="spellEnd"/>
      <w:r w:rsidRPr="00BC5AA9">
        <w:rPr>
          <w:b/>
          <w:bCs/>
          <w:u w:val="single"/>
        </w:rPr>
        <w:t xml:space="preserve"> setup is just right with hi5_rel_beta calibrated too. If not though, try the same as this setup but with hi5_rel_beta not calibrated!</w:t>
      </w:r>
    </w:p>
    <w:p w14:paraId="1454F222" w14:textId="13818C40" w:rsidR="00AE1C38" w:rsidRPr="00AE1C38" w:rsidRDefault="00AE1C38" w:rsidP="00AE1C38">
      <w:pPr>
        <w:pStyle w:val="ListParagraph"/>
        <w:numPr>
          <w:ilvl w:val="0"/>
          <w:numId w:val="2"/>
        </w:numPr>
        <w:rPr>
          <w:b/>
          <w:bCs/>
          <w:u w:val="single"/>
        </w:rPr>
      </w:pPr>
      <w:r w:rsidRPr="00EF73F5">
        <w:rPr>
          <w:b/>
          <w:bCs/>
        </w:rPr>
        <w:t>d2Cal_17Sep25_XPS_EC_1</w:t>
      </w:r>
    </w:p>
    <w:p w14:paraId="59BD496F" w14:textId="2ADF85C1" w:rsidR="00AE1C38" w:rsidRPr="00AE1C38" w:rsidRDefault="00AE1C38" w:rsidP="00AE1C38">
      <w:pPr>
        <w:pStyle w:val="ListParagraph"/>
        <w:numPr>
          <w:ilvl w:val="1"/>
          <w:numId w:val="2"/>
        </w:numPr>
        <w:rPr>
          <w:b/>
          <w:bCs/>
          <w:u w:val="single"/>
        </w:rPr>
      </w:pPr>
      <w:r>
        <w:t>top 50:</w:t>
      </w:r>
    </w:p>
    <w:p w14:paraId="12A06A9B" w14:textId="166FACEF" w:rsidR="00AE1C38" w:rsidRDefault="00AE1C38" w:rsidP="00AE1C38">
      <w:pPr>
        <w:pStyle w:val="ListParagraph"/>
        <w:numPr>
          <w:ilvl w:val="2"/>
          <w:numId w:val="2"/>
        </w:numPr>
        <w:rPr>
          <w:b/>
          <w:bCs/>
          <w:u w:val="single"/>
        </w:rPr>
      </w:pPr>
      <w:r w:rsidRPr="00AE1C38">
        <w:rPr>
          <w:b/>
          <w:bCs/>
          <w:u w:val="single"/>
        </w:rPr>
        <w:lastRenderedPageBreak/>
        <w:drawing>
          <wp:inline distT="0" distB="0" distL="0" distR="0" wp14:anchorId="554A1C8C" wp14:editId="506956A1">
            <wp:extent cx="5731510" cy="3273425"/>
            <wp:effectExtent l="0" t="0" r="2540" b="3175"/>
            <wp:docPr id="1394314276" name="Picture 1" descr="A group of graphs showing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276" name="Picture 1" descr="A group of graphs showing different sizes and shapes&#10;&#10;AI-generated content may be incorrect."/>
                    <pic:cNvPicPr/>
                  </pic:nvPicPr>
                  <pic:blipFill>
                    <a:blip r:embed="rId66"/>
                    <a:stretch>
                      <a:fillRect/>
                    </a:stretch>
                  </pic:blipFill>
                  <pic:spPr>
                    <a:xfrm>
                      <a:off x="0" y="0"/>
                      <a:ext cx="5731510" cy="3273425"/>
                    </a:xfrm>
                    <a:prstGeom prst="rect">
                      <a:avLst/>
                    </a:prstGeom>
                  </pic:spPr>
                </pic:pic>
              </a:graphicData>
            </a:graphic>
          </wp:inline>
        </w:drawing>
      </w:r>
    </w:p>
    <w:p w14:paraId="34AF9EBC" w14:textId="0CEFEB90" w:rsidR="00AE1C38" w:rsidRDefault="00AE1C38" w:rsidP="00AE1C38">
      <w:pPr>
        <w:pStyle w:val="ListParagraph"/>
        <w:numPr>
          <w:ilvl w:val="1"/>
          <w:numId w:val="2"/>
        </w:numPr>
      </w:pPr>
      <w:r w:rsidRPr="00AE1C38">
        <w:t>Top 5</w:t>
      </w:r>
      <w:r>
        <w:t>:</w:t>
      </w:r>
    </w:p>
    <w:p w14:paraId="7266D4E6" w14:textId="15C6D068" w:rsidR="00BE650B" w:rsidRDefault="00AE1C38" w:rsidP="00BE650B">
      <w:pPr>
        <w:pStyle w:val="ListParagraph"/>
        <w:numPr>
          <w:ilvl w:val="2"/>
          <w:numId w:val="2"/>
        </w:numPr>
      </w:pPr>
      <w:r w:rsidRPr="00AE1C38">
        <w:drawing>
          <wp:inline distT="0" distB="0" distL="0" distR="0" wp14:anchorId="0E627FE6" wp14:editId="45B41DD6">
            <wp:extent cx="5731510" cy="3261360"/>
            <wp:effectExtent l="0" t="0" r="2540" b="0"/>
            <wp:docPr id="415306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6592" name="Picture 1" descr="A screenshot of a graph&#10;&#10;AI-generated content may be incorrect."/>
                    <pic:cNvPicPr/>
                  </pic:nvPicPr>
                  <pic:blipFill>
                    <a:blip r:embed="rId67"/>
                    <a:stretch>
                      <a:fillRect/>
                    </a:stretch>
                  </pic:blipFill>
                  <pic:spPr>
                    <a:xfrm>
                      <a:off x="0" y="0"/>
                      <a:ext cx="5731510" cy="3261360"/>
                    </a:xfrm>
                    <a:prstGeom prst="rect">
                      <a:avLst/>
                    </a:prstGeom>
                  </pic:spPr>
                </pic:pic>
              </a:graphicData>
            </a:graphic>
          </wp:inline>
        </w:drawing>
      </w:r>
    </w:p>
    <w:p w14:paraId="578905F5" w14:textId="5A8333EC" w:rsidR="00BC5AA9" w:rsidRPr="00BC5AA9" w:rsidRDefault="00BC5AA9" w:rsidP="00BC5AA9">
      <w:pPr>
        <w:pStyle w:val="ListParagraph"/>
        <w:numPr>
          <w:ilvl w:val="1"/>
          <w:numId w:val="2"/>
        </w:numPr>
      </w:pPr>
      <w:r w:rsidRPr="00BC5AA9">
        <w:lastRenderedPageBreak/>
        <w:drawing>
          <wp:inline distT="0" distB="0" distL="0" distR="0" wp14:anchorId="766BC90F" wp14:editId="4A29D8F6">
            <wp:extent cx="5731510" cy="2596515"/>
            <wp:effectExtent l="0" t="0" r="2540" b="0"/>
            <wp:docPr id="669746525" name="Picture 1" descr="A white background with many small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6525" name="Picture 1" descr="A white background with many small black and white lines&#10;&#10;AI-generated content may be incorrect."/>
                    <pic:cNvPicPr/>
                  </pic:nvPicPr>
                  <pic:blipFill>
                    <a:blip r:embed="rId68"/>
                    <a:stretch>
                      <a:fillRect/>
                    </a:stretch>
                  </pic:blipFill>
                  <pic:spPr>
                    <a:xfrm>
                      <a:off x="0" y="0"/>
                      <a:ext cx="5731510" cy="2596515"/>
                    </a:xfrm>
                    <a:prstGeom prst="rect">
                      <a:avLst/>
                    </a:prstGeom>
                  </pic:spPr>
                </pic:pic>
              </a:graphicData>
            </a:graphic>
          </wp:inline>
        </w:drawing>
      </w:r>
    </w:p>
    <w:p w14:paraId="3A1890EA" w14:textId="5A144ADE" w:rsidR="00AE1C38" w:rsidRDefault="00AE1C38" w:rsidP="00AE1C38">
      <w:pPr>
        <w:pStyle w:val="ListParagraph"/>
        <w:numPr>
          <w:ilvl w:val="0"/>
          <w:numId w:val="2"/>
        </w:numPr>
      </w:pPr>
      <w:r w:rsidRPr="00EF73F5">
        <w:rPr>
          <w:b/>
          <w:bCs/>
        </w:rPr>
        <w:t>d2Cal_17Sep25_ZB_EC_2</w:t>
      </w:r>
    </w:p>
    <w:p w14:paraId="6323C724" w14:textId="10675DF5" w:rsidR="00AE1C38" w:rsidRDefault="001D00C1" w:rsidP="00AE1C38">
      <w:pPr>
        <w:pStyle w:val="ListParagraph"/>
        <w:numPr>
          <w:ilvl w:val="1"/>
          <w:numId w:val="2"/>
        </w:numPr>
      </w:pPr>
      <w:r w:rsidRPr="001D00C1">
        <w:drawing>
          <wp:inline distT="0" distB="0" distL="0" distR="0" wp14:anchorId="688C2E85" wp14:editId="76A69B2F">
            <wp:extent cx="5731510" cy="1626235"/>
            <wp:effectExtent l="0" t="0" r="2540" b="0"/>
            <wp:docPr id="17534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6402" name=""/>
                    <pic:cNvPicPr/>
                  </pic:nvPicPr>
                  <pic:blipFill>
                    <a:blip r:embed="rId69"/>
                    <a:stretch>
                      <a:fillRect/>
                    </a:stretch>
                  </pic:blipFill>
                  <pic:spPr>
                    <a:xfrm>
                      <a:off x="0" y="0"/>
                      <a:ext cx="5731510" cy="1626235"/>
                    </a:xfrm>
                    <a:prstGeom prst="rect">
                      <a:avLst/>
                    </a:prstGeom>
                  </pic:spPr>
                </pic:pic>
              </a:graphicData>
            </a:graphic>
          </wp:inline>
        </w:drawing>
      </w:r>
    </w:p>
    <w:p w14:paraId="36F5C1EC" w14:textId="50EB7BFA" w:rsidR="001D00C1" w:rsidRDefault="001D00C1" w:rsidP="00AE1C38">
      <w:pPr>
        <w:pStyle w:val="ListParagraph"/>
        <w:numPr>
          <w:ilvl w:val="1"/>
          <w:numId w:val="2"/>
        </w:numPr>
      </w:pPr>
      <w:r w:rsidRPr="001D00C1">
        <w:drawing>
          <wp:inline distT="0" distB="0" distL="0" distR="0" wp14:anchorId="75000D5E" wp14:editId="205FE48C">
            <wp:extent cx="5731510" cy="2600325"/>
            <wp:effectExtent l="0" t="0" r="2540" b="9525"/>
            <wp:docPr id="4985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0773" name=""/>
                    <pic:cNvPicPr/>
                  </pic:nvPicPr>
                  <pic:blipFill>
                    <a:blip r:embed="rId70"/>
                    <a:stretch>
                      <a:fillRect/>
                    </a:stretch>
                  </pic:blipFill>
                  <pic:spPr>
                    <a:xfrm>
                      <a:off x="0" y="0"/>
                      <a:ext cx="5731510" cy="2600325"/>
                    </a:xfrm>
                    <a:prstGeom prst="rect">
                      <a:avLst/>
                    </a:prstGeom>
                  </pic:spPr>
                </pic:pic>
              </a:graphicData>
            </a:graphic>
          </wp:inline>
        </w:drawing>
      </w:r>
    </w:p>
    <w:p w14:paraId="1715C686" w14:textId="2A6561B2" w:rsidR="00BC5AA9" w:rsidRPr="00BC5AA9" w:rsidRDefault="00BC5AA9" w:rsidP="00BC5AA9">
      <w:r>
        <w:t xml:space="preserve">I am not convinced by this. I am getting a good fit to the data and it looks like the extended dataset is just fine – with the final GOF proportionately larger given the larger dataset, and also in both cases getting a good fit to the genotype distribution which is great. However, </w:t>
      </w:r>
      <w:r w:rsidRPr="00BC5AA9">
        <w:rPr>
          <w:b/>
          <w:bCs/>
        </w:rPr>
        <w:t>d2Cal_17Sep25_XPS_EC_1</w:t>
      </w:r>
      <w:r>
        <w:rPr>
          <w:b/>
          <w:bCs/>
        </w:rPr>
        <w:t xml:space="preserve"> </w:t>
      </w:r>
      <w:r>
        <w:t xml:space="preserve"> got a unbelievably small calibrated values for hi5_rel_beta, so I am not sure whether the idea of letting hi5_rel_beta vary is the right idea. That said, it just goes to show that calibration can sometimes get you pretty unbelievable values for parameters, and the approach to deal with this is to do several different calibrations and see. </w:t>
      </w:r>
      <w:r w:rsidRPr="00BC5AA9">
        <w:rPr>
          <w:shd w:val="clear" w:color="auto" w:fill="FFFF00"/>
        </w:rPr>
        <w:t xml:space="preserve">So perhaps for the future, I will calibrate hi5_rel_beta for some test </w:t>
      </w:r>
      <w:proofErr w:type="spellStart"/>
      <w:r w:rsidRPr="00BC5AA9">
        <w:rPr>
          <w:shd w:val="clear" w:color="auto" w:fill="FFFF00"/>
        </w:rPr>
        <w:t>cals</w:t>
      </w:r>
      <w:proofErr w:type="spellEnd"/>
      <w:r w:rsidRPr="00BC5AA9">
        <w:rPr>
          <w:shd w:val="clear" w:color="auto" w:fill="FFFF00"/>
        </w:rPr>
        <w:t xml:space="preserve"> and try not calibrating hi5_rel_beta for some other test </w:t>
      </w:r>
      <w:proofErr w:type="spellStart"/>
      <w:r w:rsidRPr="00BC5AA9">
        <w:rPr>
          <w:shd w:val="clear" w:color="auto" w:fill="FFFF00"/>
        </w:rPr>
        <w:t>cals</w:t>
      </w:r>
      <w:proofErr w:type="spellEnd"/>
      <w:r w:rsidRPr="00BC5AA9">
        <w:rPr>
          <w:shd w:val="clear" w:color="auto" w:fill="FFFF00"/>
        </w:rPr>
        <w:t xml:space="preserve"> in each case (maybe 2 of each, so each </w:t>
      </w:r>
      <w:proofErr w:type="spellStart"/>
      <w:r w:rsidRPr="00BC5AA9">
        <w:rPr>
          <w:shd w:val="clear" w:color="auto" w:fill="FFFF00"/>
        </w:rPr>
        <w:t>cal</w:t>
      </w:r>
      <w:proofErr w:type="spellEnd"/>
      <w:r w:rsidRPr="00BC5AA9">
        <w:rPr>
          <w:shd w:val="clear" w:color="auto" w:fill="FFFF00"/>
        </w:rPr>
        <w:t xml:space="preserve"> scenario gets 4 actual </w:t>
      </w:r>
      <w:proofErr w:type="spellStart"/>
      <w:r w:rsidRPr="00BC5AA9">
        <w:rPr>
          <w:shd w:val="clear" w:color="auto" w:fill="FFFF00"/>
        </w:rPr>
        <w:t>cals</w:t>
      </w:r>
      <w:proofErr w:type="spellEnd"/>
      <w:r w:rsidRPr="00BC5AA9">
        <w:rPr>
          <w:shd w:val="clear" w:color="auto" w:fill="FFFF00"/>
        </w:rPr>
        <w:t xml:space="preserve">) and then </w:t>
      </w:r>
      <w:proofErr w:type="spellStart"/>
      <w:r w:rsidRPr="00BC5AA9">
        <w:rPr>
          <w:shd w:val="clear" w:color="auto" w:fill="FFFF00"/>
        </w:rPr>
        <w:t>i</w:t>
      </w:r>
      <w:proofErr w:type="spellEnd"/>
      <w:r w:rsidRPr="00BC5AA9">
        <w:rPr>
          <w:shd w:val="clear" w:color="auto" w:fill="FFFF00"/>
        </w:rPr>
        <w:t xml:space="preserve"> can see what is best!!</w:t>
      </w:r>
    </w:p>
    <w:sectPr w:rsidR="00BC5AA9" w:rsidRPr="00BC5A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2BED"/>
    <w:rsid w:val="00007139"/>
    <w:rsid w:val="00027CC6"/>
    <w:rsid w:val="000349A9"/>
    <w:rsid w:val="0006452D"/>
    <w:rsid w:val="000648E0"/>
    <w:rsid w:val="00091593"/>
    <w:rsid w:val="00094BC2"/>
    <w:rsid w:val="000B4A68"/>
    <w:rsid w:val="000D0C1B"/>
    <w:rsid w:val="000D4152"/>
    <w:rsid w:val="000E2BC8"/>
    <w:rsid w:val="000E3C16"/>
    <w:rsid w:val="000E5630"/>
    <w:rsid w:val="000F33E3"/>
    <w:rsid w:val="00100A62"/>
    <w:rsid w:val="00135F8F"/>
    <w:rsid w:val="00144D9B"/>
    <w:rsid w:val="001524A5"/>
    <w:rsid w:val="00181485"/>
    <w:rsid w:val="00184AFE"/>
    <w:rsid w:val="001B4CEE"/>
    <w:rsid w:val="001C420C"/>
    <w:rsid w:val="001D00C1"/>
    <w:rsid w:val="001D4BE8"/>
    <w:rsid w:val="001D6BCE"/>
    <w:rsid w:val="001F03AD"/>
    <w:rsid w:val="001F5E0D"/>
    <w:rsid w:val="00204DE1"/>
    <w:rsid w:val="00212976"/>
    <w:rsid w:val="00233C82"/>
    <w:rsid w:val="00244D59"/>
    <w:rsid w:val="002541E5"/>
    <w:rsid w:val="00275534"/>
    <w:rsid w:val="002828C3"/>
    <w:rsid w:val="002853BB"/>
    <w:rsid w:val="00290A23"/>
    <w:rsid w:val="0029109A"/>
    <w:rsid w:val="00291D2E"/>
    <w:rsid w:val="00291F46"/>
    <w:rsid w:val="002B2522"/>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D7303"/>
    <w:rsid w:val="003E15BA"/>
    <w:rsid w:val="003E2B41"/>
    <w:rsid w:val="003F3E31"/>
    <w:rsid w:val="00430C82"/>
    <w:rsid w:val="004875D5"/>
    <w:rsid w:val="004E20E9"/>
    <w:rsid w:val="004E21FC"/>
    <w:rsid w:val="004E3FA2"/>
    <w:rsid w:val="004E68B6"/>
    <w:rsid w:val="00504FBA"/>
    <w:rsid w:val="005133D7"/>
    <w:rsid w:val="0053441D"/>
    <w:rsid w:val="005438DB"/>
    <w:rsid w:val="005457E9"/>
    <w:rsid w:val="00550382"/>
    <w:rsid w:val="005568A5"/>
    <w:rsid w:val="00586546"/>
    <w:rsid w:val="005B1B31"/>
    <w:rsid w:val="005C1EF5"/>
    <w:rsid w:val="005C244E"/>
    <w:rsid w:val="005E1524"/>
    <w:rsid w:val="00613954"/>
    <w:rsid w:val="00625C48"/>
    <w:rsid w:val="006444FA"/>
    <w:rsid w:val="0064781F"/>
    <w:rsid w:val="00663E7E"/>
    <w:rsid w:val="00665A81"/>
    <w:rsid w:val="006A2079"/>
    <w:rsid w:val="006B55A9"/>
    <w:rsid w:val="006C7102"/>
    <w:rsid w:val="006F0631"/>
    <w:rsid w:val="006F63AD"/>
    <w:rsid w:val="00723F2B"/>
    <w:rsid w:val="007410D0"/>
    <w:rsid w:val="007463DF"/>
    <w:rsid w:val="00755ADE"/>
    <w:rsid w:val="007611E1"/>
    <w:rsid w:val="00772807"/>
    <w:rsid w:val="00791D58"/>
    <w:rsid w:val="007961AB"/>
    <w:rsid w:val="007A4B44"/>
    <w:rsid w:val="007F3559"/>
    <w:rsid w:val="00813EF4"/>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17BB3"/>
    <w:rsid w:val="00941EDC"/>
    <w:rsid w:val="00943914"/>
    <w:rsid w:val="009474D9"/>
    <w:rsid w:val="009516F9"/>
    <w:rsid w:val="00972B80"/>
    <w:rsid w:val="009778CA"/>
    <w:rsid w:val="009B3C5F"/>
    <w:rsid w:val="009D2FB1"/>
    <w:rsid w:val="009E2BBC"/>
    <w:rsid w:val="009F4923"/>
    <w:rsid w:val="00A1458B"/>
    <w:rsid w:val="00A22A9F"/>
    <w:rsid w:val="00A25F58"/>
    <w:rsid w:val="00A353F6"/>
    <w:rsid w:val="00A433CB"/>
    <w:rsid w:val="00A6171E"/>
    <w:rsid w:val="00A7086F"/>
    <w:rsid w:val="00A87627"/>
    <w:rsid w:val="00A9681C"/>
    <w:rsid w:val="00AA758F"/>
    <w:rsid w:val="00AD52AC"/>
    <w:rsid w:val="00AD741C"/>
    <w:rsid w:val="00AE1C38"/>
    <w:rsid w:val="00AE24F2"/>
    <w:rsid w:val="00B21A4C"/>
    <w:rsid w:val="00B24AD2"/>
    <w:rsid w:val="00B81A60"/>
    <w:rsid w:val="00B82D32"/>
    <w:rsid w:val="00B956B4"/>
    <w:rsid w:val="00BB053B"/>
    <w:rsid w:val="00BC3A48"/>
    <w:rsid w:val="00BC5AA9"/>
    <w:rsid w:val="00BD1AA3"/>
    <w:rsid w:val="00BD36F1"/>
    <w:rsid w:val="00BE5574"/>
    <w:rsid w:val="00BE61BD"/>
    <w:rsid w:val="00BE650B"/>
    <w:rsid w:val="00C01E09"/>
    <w:rsid w:val="00C06B16"/>
    <w:rsid w:val="00C248AF"/>
    <w:rsid w:val="00C30D89"/>
    <w:rsid w:val="00C478A1"/>
    <w:rsid w:val="00C664A8"/>
    <w:rsid w:val="00C74E37"/>
    <w:rsid w:val="00C85C9B"/>
    <w:rsid w:val="00C96995"/>
    <w:rsid w:val="00CF1086"/>
    <w:rsid w:val="00CF6BA1"/>
    <w:rsid w:val="00D20981"/>
    <w:rsid w:val="00D4349F"/>
    <w:rsid w:val="00D51BE1"/>
    <w:rsid w:val="00D57A66"/>
    <w:rsid w:val="00D64CC3"/>
    <w:rsid w:val="00D64F93"/>
    <w:rsid w:val="00D736F3"/>
    <w:rsid w:val="00D75872"/>
    <w:rsid w:val="00D835CF"/>
    <w:rsid w:val="00D97CB2"/>
    <w:rsid w:val="00DC62CF"/>
    <w:rsid w:val="00DE10E6"/>
    <w:rsid w:val="00DE499F"/>
    <w:rsid w:val="00E01E18"/>
    <w:rsid w:val="00E047C6"/>
    <w:rsid w:val="00E13CD7"/>
    <w:rsid w:val="00E14C7C"/>
    <w:rsid w:val="00E24964"/>
    <w:rsid w:val="00E57D99"/>
    <w:rsid w:val="00E7217D"/>
    <w:rsid w:val="00E85A42"/>
    <w:rsid w:val="00EA5670"/>
    <w:rsid w:val="00EA7825"/>
    <w:rsid w:val="00EB6167"/>
    <w:rsid w:val="00ED3DD4"/>
    <w:rsid w:val="00EE6978"/>
    <w:rsid w:val="00EF3C87"/>
    <w:rsid w:val="00EF73F5"/>
    <w:rsid w:val="00F04726"/>
    <w:rsid w:val="00F20BB0"/>
    <w:rsid w:val="00F41358"/>
    <w:rsid w:val="00F6208F"/>
    <w:rsid w:val="00F67FB8"/>
    <w:rsid w:val="00F73A96"/>
    <w:rsid w:val="00FA2ED9"/>
    <w:rsid w:val="00FA4B91"/>
    <w:rsid w:val="00FD12A5"/>
    <w:rsid w:val="00FE3842"/>
    <w:rsid w:val="00FE70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99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www.techopedia.com/statistics/cheating-statistic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 TargetMode="External"/><Relationship Id="rId43" Type="http://schemas.openxmlformats.org/officeDocument/2006/relationships/hyperlink" Target="https://marriagefoundation.org.uk/wp-content/uploads/2019/12/MF-note-Average-length-of-marriage.pdf"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hyperlink" Target="https://doi.org/10.1093/infdis/jit191"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i.org/10.1371/journal.pone.0304952" TargetMode="External"/><Relationship Id="rId34" Type="http://schemas.openxmlformats.org/officeDocument/2006/relationships/hyperlink" Target="https://hpvcentre.net/statistics/reports/GBR.pdf?t=1757520103139" TargetMode="External"/><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4423</Words>
  <Characters>25212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195</cp:revision>
  <cp:lastPrinted>2025-09-09T22:28:00Z</cp:lastPrinted>
  <dcterms:created xsi:type="dcterms:W3CDTF">2025-09-08T11:12:00Z</dcterms:created>
  <dcterms:modified xsi:type="dcterms:W3CDTF">2025-09-17T14:23:00Z</dcterms:modified>
</cp:coreProperties>
</file>